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5E9D" w:rsidRDefault="00E95E9D">
      <w:r>
        <w:rPr>
          <w:noProof/>
          <w:lang w:val="en-US"/>
        </w:rPr>
        <mc:AlternateContent>
          <mc:Choice Requires="wps">
            <w:drawing>
              <wp:anchor distT="0" distB="0" distL="114300" distR="114300" simplePos="0" relativeHeight="251666432" behindDoc="0" locked="0" layoutInCell="1" allowOverlap="1" wp14:anchorId="529B0A8E" wp14:editId="20F0CDEB">
                <wp:simplePos x="0" y="0"/>
                <wp:positionH relativeFrom="margin">
                  <wp:align>left</wp:align>
                </wp:positionH>
                <wp:positionV relativeFrom="paragraph">
                  <wp:posOffset>687352</wp:posOffset>
                </wp:positionV>
                <wp:extent cx="5725885" cy="7273842"/>
                <wp:effectExtent l="0" t="0" r="0" b="3810"/>
                <wp:wrapNone/>
                <wp:docPr id="9" name="Cuadro de texto 9"/>
                <wp:cNvGraphicFramePr/>
                <a:graphic xmlns:a="http://schemas.openxmlformats.org/drawingml/2006/main">
                  <a:graphicData uri="http://schemas.microsoft.com/office/word/2010/wordprocessingShape">
                    <wps:wsp>
                      <wps:cNvSpPr txBox="1"/>
                      <wps:spPr>
                        <a:xfrm>
                          <a:off x="0" y="0"/>
                          <a:ext cx="5725885" cy="7273842"/>
                        </a:xfrm>
                        <a:prstGeom prst="rect">
                          <a:avLst/>
                        </a:prstGeom>
                        <a:noFill/>
                        <a:ln w="6350">
                          <a:noFill/>
                        </a:ln>
                        <a:effectLst/>
                      </wps:spPr>
                      <wps:txbx>
                        <w:txbxContent>
                          <w:p w:rsidR="00E95E9D" w:rsidRDefault="00E95E9D" w:rsidP="00E95E9D">
                            <w:pPr>
                              <w:rPr>
                                <w:noProof/>
                                <w:lang w:eastAsia="es-CL"/>
                              </w:rPr>
                            </w:pPr>
                            <w:r w:rsidRPr="001C7C7A">
                              <w:rPr>
                                <w:rFonts w:ascii="Arial Narrow" w:hAnsi="Arial Narrow"/>
                                <w:b/>
                                <w:sz w:val="24"/>
                                <w:szCs w:val="24"/>
                              </w:rPr>
                              <w:t>¿Qué es el PEI?</w:t>
                            </w:r>
                            <w:r w:rsidRPr="00A35F3C">
                              <w:rPr>
                                <w:noProof/>
                                <w:lang w:eastAsia="es-CL"/>
                              </w:rPr>
                              <w:t xml:space="preserve"> </w:t>
                            </w:r>
                            <w:r>
                              <w:rPr>
                                <w:noProof/>
                                <w:lang w:eastAsia="es-CL"/>
                              </w:rPr>
                              <w:t xml:space="preserve">   </w:t>
                            </w:r>
                            <w:r>
                              <w:rPr>
                                <w:noProof/>
                                <w:lang w:val="en-US"/>
                              </w:rPr>
                              <w:drawing>
                                <wp:inline distT="0" distB="0" distL="0" distR="0" wp14:anchorId="1B46F2DB" wp14:editId="0BDF6E70">
                                  <wp:extent cx="323414" cy="318053"/>
                                  <wp:effectExtent l="0" t="0" r="635" b="6350"/>
                                  <wp:docPr id="10" name="Imagen 10" descr="emoji pensativo - pasion es - Gold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ji pensativo - pasion es - Gold Discipline"/>
                                          <pic:cNvPicPr>
                                            <a:picLocks noChangeAspect="1" noChangeArrowheads="1"/>
                                          </pic:cNvPicPr>
                                        </pic:nvPicPr>
                                        <pic:blipFill rotWithShape="1">
                                          <a:blip r:embed="rId5">
                                            <a:extLst>
                                              <a:ext uri="{28A0092B-C50C-407E-A947-70E740481C1C}">
                                                <a14:useLocalDpi xmlns:a14="http://schemas.microsoft.com/office/drawing/2010/main" val="0"/>
                                              </a:ext>
                                            </a:extLst>
                                          </a:blip>
                                          <a:srcRect t="2846" r="1209"/>
                                          <a:stretch/>
                                        </pic:blipFill>
                                        <pic:spPr bwMode="auto">
                                          <a:xfrm>
                                            <a:off x="0" y="0"/>
                                            <a:ext cx="343007" cy="337322"/>
                                          </a:xfrm>
                                          <a:prstGeom prst="rect">
                                            <a:avLst/>
                                          </a:prstGeom>
                                          <a:noFill/>
                                          <a:ln>
                                            <a:noFill/>
                                          </a:ln>
                                          <a:extLst>
                                            <a:ext uri="{53640926-AAD7-44D8-BBD7-CCE9431645EC}">
                                              <a14:shadowObscured xmlns:a14="http://schemas.microsoft.com/office/drawing/2010/main"/>
                                            </a:ext>
                                          </a:extLst>
                                        </pic:spPr>
                                      </pic:pic>
                                    </a:graphicData>
                                  </a:graphic>
                                </wp:inline>
                              </w:drawing>
                            </w:r>
                          </w:p>
                          <w:p w:rsidR="00E95E9D" w:rsidRDefault="00E95E9D" w:rsidP="00E95E9D">
                            <w:pPr>
                              <w:jc w:val="both"/>
                            </w:pPr>
                            <w:r>
                              <w:t xml:space="preserve">Es un Proyecto Educativo que elabora cada  Institución Educativa, es un instrumento técnico pedagógico de planificación y gestión, que orienta todas las acciones  necesarias para el crecimiento, fortalecimiento y desarrollo de la institución educativa.  </w:t>
                            </w:r>
                          </w:p>
                          <w:p w:rsidR="00E95E9D" w:rsidRPr="001C7C7A" w:rsidRDefault="00E95E9D" w:rsidP="00E95E9D">
                            <w:pPr>
                              <w:jc w:val="both"/>
                              <w:rPr>
                                <w:rFonts w:ascii="Arial Narrow" w:hAnsi="Arial Narrow"/>
                                <w:b/>
                                <w:sz w:val="24"/>
                                <w:szCs w:val="24"/>
                              </w:rPr>
                            </w:pPr>
                            <w:r w:rsidRPr="001C7C7A">
                              <w:rPr>
                                <w:rFonts w:ascii="Arial Narrow" w:hAnsi="Arial Narrow"/>
                                <w:b/>
                                <w:sz w:val="24"/>
                                <w:szCs w:val="24"/>
                              </w:rPr>
                              <w:t>Historia de nuestro Jardín</w:t>
                            </w:r>
                          </w:p>
                          <w:p w:rsidR="00E95E9D" w:rsidRPr="00D66B91" w:rsidRDefault="00E95E9D" w:rsidP="00E95E9D">
                            <w:pPr>
                              <w:spacing w:after="215" w:line="419" w:lineRule="auto"/>
                              <w:ind w:left="723" w:right="510"/>
                              <w:jc w:val="both"/>
                              <w:rPr>
                                <w:rFonts w:ascii="Arial Narrow" w:hAnsi="Arial Narrow"/>
                              </w:rPr>
                            </w:pPr>
                            <w:r w:rsidRPr="00D66B91">
                              <w:rPr>
                                <w:rFonts w:ascii="Arial Narrow" w:hAnsi="Arial Narrow"/>
                                <w:b/>
                              </w:rPr>
                              <w:t xml:space="preserve"> </w:t>
                            </w:r>
                            <w:r w:rsidRPr="00D66B91">
                              <w:rPr>
                                <w:rFonts w:ascii="Arial Narrow" w:hAnsi="Arial Narrow"/>
                              </w:rPr>
                              <w:t>El Jardín Infantil y Sala Cuna “Mi Pequeño Mundo”, se inaugura el lunes 22 de noviembre del año 2010, en esta ocasión se contó con la presencia del Alcalde Don Gonzalo Tejos Pérez y la Directora Regional de JUNJI, Señora Andrea Obrador, además de la compañía de los padres y apoderados y la comunidad de Empedrado.   El establecimiento se encuentra ubicado en la zona urbana de la comuna, específicamente en juvenal Pereira N° 266, Población La Dehesa. Su infraestructura es de dos pisos, siendo la parte superior donde se encuentra ubicada la sala cuna, la que actualmente está integrada por 14 lactantes de entre 05 meses a dos años y la parte inferior, el nivel medio heterogéneo con 22 párvulos entre</w:t>
                            </w:r>
                            <w:r>
                              <w:rPr>
                                <w:rFonts w:ascii="Arial Narrow" w:hAnsi="Arial Narrow"/>
                              </w:rPr>
                              <w:t xml:space="preserve"> los dos y cuatro años de edad.</w:t>
                            </w:r>
                            <w:r w:rsidRPr="00D66B91">
                              <w:rPr>
                                <w:rFonts w:ascii="Arial Narrow" w:hAnsi="Arial Narrow"/>
                              </w:rPr>
                              <w:t xml:space="preserve"> Nuestro establecimiento cumple con las normas establecidas por JUNJI, ayudando a las familias que trabajan y necesitan de un establecimiento que acoja a sus hijos e hijas, con educación de calidad y equidad otorgando alimentación a los 30 párvulos matriculados en </w:t>
                            </w:r>
                            <w:r>
                              <w:rPr>
                                <w:rFonts w:ascii="Arial Narrow" w:hAnsi="Arial Narrow"/>
                              </w:rPr>
                              <w:t>establecimiento.</w:t>
                            </w:r>
                            <w:r w:rsidRPr="00D66B91">
                              <w:rPr>
                                <w:rFonts w:ascii="Arial Narrow" w:hAnsi="Arial Narrow"/>
                              </w:rPr>
                              <w:t xml:space="preserve">  A contar del año 2016 debido a una baja continua en la matrícula y asistencia promedio, se eleva una solicitud a la oficina regional de JUNJI con la finalidad de rebajar la capacidad del establecimiento. Dicha solicitud es acogida favorablemente y a contar de enero del año 2016 el Jardín Infantil y sala cuna Mi Pequeño Mundo</w:t>
                            </w:r>
                            <w:r w:rsidRPr="004F4660">
                              <w:t xml:space="preserve"> tiene una capacidad de 18 lactantes en sala cuna y 24 en el nivel heterogéneo. </w:t>
                            </w:r>
                            <w:r>
                              <w:t xml:space="preserve"> Siendo solicitada nuevamente rebaja en año 2019, siendo en la actualidad la capacidad de 14 lactantes en sala cuna y 22 párvulos en nivel heterogéneo.</w:t>
                            </w: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Pr="00D66B91" w:rsidRDefault="00E95E9D" w:rsidP="00E95E9D">
                            <w:pPr>
                              <w:jc w:val="both"/>
                              <w:rPr>
                                <w:rFonts w:ascii="Arial Narrow" w:hAnsi="Arial Narrow"/>
                                <w:b/>
                              </w:rPr>
                            </w:pPr>
                          </w:p>
                          <w:p w:rsidR="00E95E9D" w:rsidRDefault="00E95E9D" w:rsidP="00E95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B0A8E" id="_x0000_t202" coordsize="21600,21600" o:spt="202" path="m,l,21600r21600,l21600,xe">
                <v:stroke joinstyle="miter"/>
                <v:path gradientshapeok="t" o:connecttype="rect"/>
              </v:shapetype>
              <v:shape id="Cuadro de texto 9" o:spid="_x0000_s1026" type="#_x0000_t202" style="position:absolute;margin-left:0;margin-top:54.1pt;width:450.85pt;height:572.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" filled="f" stroked="f" strokeweight=".5pt">
                <v:textbox>
                  <w:txbxContent>
                    <w:p w:rsidR="00E95E9D" w:rsidRDefault="00E95E9D" w:rsidP="00E95E9D">
                      <w:pPr>
                        <w:rPr>
                          <w:noProof/>
                          <w:lang w:eastAsia="es-CL"/>
                        </w:rPr>
                      </w:pPr>
                      <w:r w:rsidRPr="001C7C7A">
                        <w:rPr>
                          <w:rFonts w:ascii="Arial Narrow" w:hAnsi="Arial Narrow"/>
                          <w:b/>
                          <w:sz w:val="24"/>
                          <w:szCs w:val="24"/>
                        </w:rPr>
                        <w:t>¿Qué es el PEI?</w:t>
                      </w:r>
                      <w:r w:rsidRPr="00A35F3C">
                        <w:rPr>
                          <w:noProof/>
                          <w:lang w:eastAsia="es-CL"/>
                        </w:rPr>
                        <w:t xml:space="preserve"> </w:t>
                      </w:r>
                      <w:r>
                        <w:rPr>
                          <w:noProof/>
                          <w:lang w:eastAsia="es-CL"/>
                        </w:rPr>
                        <w:t xml:space="preserve">   </w:t>
                      </w:r>
                      <w:r>
                        <w:rPr>
                          <w:noProof/>
                          <w:lang w:eastAsia="es-CL"/>
                        </w:rPr>
                        <w:drawing>
                          <wp:inline distT="0" distB="0" distL="0" distR="0" wp14:anchorId="1B46F2DB" wp14:editId="0BDF6E70">
                            <wp:extent cx="323414" cy="318053"/>
                            <wp:effectExtent l="0" t="0" r="635" b="6350"/>
                            <wp:docPr id="10" name="Imagen 10" descr="emoji pensativo - pasion es - Gold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ji pensativo - pasion es - Gold Discipline"/>
                                    <pic:cNvPicPr>
                                      <a:picLocks noChangeAspect="1" noChangeArrowheads="1"/>
                                    </pic:cNvPicPr>
                                  </pic:nvPicPr>
                                  <pic:blipFill rotWithShape="1">
                                    <a:blip r:embed="rId6">
                                      <a:extLst>
                                        <a:ext uri="{28A0092B-C50C-407E-A947-70E740481C1C}">
                                          <a14:useLocalDpi xmlns:a14="http://schemas.microsoft.com/office/drawing/2010/main" val="0"/>
                                        </a:ext>
                                      </a:extLst>
                                    </a:blip>
                                    <a:srcRect t="2846" r="1209"/>
                                    <a:stretch/>
                                  </pic:blipFill>
                                  <pic:spPr bwMode="auto">
                                    <a:xfrm>
                                      <a:off x="0" y="0"/>
                                      <a:ext cx="343007" cy="337322"/>
                                    </a:xfrm>
                                    <a:prstGeom prst="rect">
                                      <a:avLst/>
                                    </a:prstGeom>
                                    <a:noFill/>
                                    <a:ln>
                                      <a:noFill/>
                                    </a:ln>
                                    <a:extLst>
                                      <a:ext uri="{53640926-AAD7-44D8-BBD7-CCE9431645EC}">
                                        <a14:shadowObscured xmlns:a14="http://schemas.microsoft.com/office/drawing/2010/main"/>
                                      </a:ext>
                                    </a:extLst>
                                  </pic:spPr>
                                </pic:pic>
                              </a:graphicData>
                            </a:graphic>
                          </wp:inline>
                        </w:drawing>
                      </w:r>
                    </w:p>
                    <w:p w:rsidR="00E95E9D" w:rsidRDefault="00E95E9D" w:rsidP="00E95E9D">
                      <w:pPr>
                        <w:jc w:val="both"/>
                      </w:pPr>
                      <w:r>
                        <w:t xml:space="preserve">Es un Proyecto Educativo que elabora cada  Institución Educativa, es un instrumento técnico pedagógico de planificación y gestión, que orienta todas las acciones  necesarias para el crecimiento, fortalecimiento y desarrollo de la institución educativa.  </w:t>
                      </w:r>
                    </w:p>
                    <w:p w:rsidR="00E95E9D" w:rsidRPr="001C7C7A" w:rsidRDefault="00E95E9D" w:rsidP="00E95E9D">
                      <w:pPr>
                        <w:jc w:val="both"/>
                        <w:rPr>
                          <w:rFonts w:ascii="Arial Narrow" w:hAnsi="Arial Narrow"/>
                          <w:b/>
                          <w:sz w:val="24"/>
                          <w:szCs w:val="24"/>
                        </w:rPr>
                      </w:pPr>
                      <w:r w:rsidRPr="001C7C7A">
                        <w:rPr>
                          <w:rFonts w:ascii="Arial Narrow" w:hAnsi="Arial Narrow"/>
                          <w:b/>
                          <w:sz w:val="24"/>
                          <w:szCs w:val="24"/>
                        </w:rPr>
                        <w:t>Historia de nuestro Jardín</w:t>
                      </w:r>
                    </w:p>
                    <w:p w:rsidR="00E95E9D" w:rsidRPr="00D66B91" w:rsidRDefault="00E95E9D" w:rsidP="00E95E9D">
                      <w:pPr>
                        <w:spacing w:after="215" w:line="419" w:lineRule="auto"/>
                        <w:ind w:left="723" w:right="510"/>
                        <w:jc w:val="both"/>
                        <w:rPr>
                          <w:rFonts w:ascii="Arial Narrow" w:hAnsi="Arial Narrow"/>
                        </w:rPr>
                      </w:pPr>
                      <w:r w:rsidRPr="00D66B91">
                        <w:rPr>
                          <w:rFonts w:ascii="Arial Narrow" w:hAnsi="Arial Narrow"/>
                          <w:b/>
                        </w:rPr>
                        <w:t xml:space="preserve"> </w:t>
                      </w:r>
                      <w:r w:rsidRPr="00D66B91">
                        <w:rPr>
                          <w:rFonts w:ascii="Arial Narrow" w:hAnsi="Arial Narrow"/>
                        </w:rPr>
                        <w:t>El Jardín Infantil y Sala Cuna “Mi Pequeño Mundo”, se inaugura el lunes 22 de noviembre del año 2010, en esta ocasión se contó con la presencia del Alcalde Don Gonzalo Tejos Pérez y la Directora Regional de JUNJI, Señora Andrea Obrador, además de la compañía de los padres y apoderados y la comunidad de Empedrado.   El establecimiento se encuentra ubicado en la zona urbana de la comuna, específicamente en juvenal Pereira N° 266, Población La Dehesa. Su infraestructura es de dos pisos, siendo la parte superior donde se encuentra ubicada la sala cuna, la que actualmente está integrada por 14 lactantes de entre 05 meses a dos años y la parte inferior, el nivel medio heterogéneo con 22 párvulos entre</w:t>
                      </w:r>
                      <w:r>
                        <w:rPr>
                          <w:rFonts w:ascii="Arial Narrow" w:hAnsi="Arial Narrow"/>
                        </w:rPr>
                        <w:t xml:space="preserve"> los dos y cuatro años de edad.</w:t>
                      </w:r>
                      <w:r w:rsidRPr="00D66B91">
                        <w:rPr>
                          <w:rFonts w:ascii="Arial Narrow" w:hAnsi="Arial Narrow"/>
                        </w:rPr>
                        <w:t xml:space="preserve"> Nuestro establecimiento cumple con las normas establecidas por JUNJI, ayudando a las familias que trabajan y necesitan de un establecimiento que acoja a sus hijos e hijas, con educación de calidad y equidad otorgando alimentación a los 30 párvulos matriculados en </w:t>
                      </w:r>
                      <w:r>
                        <w:rPr>
                          <w:rFonts w:ascii="Arial Narrow" w:hAnsi="Arial Narrow"/>
                        </w:rPr>
                        <w:t>establecimiento.</w:t>
                      </w:r>
                      <w:r w:rsidRPr="00D66B91">
                        <w:rPr>
                          <w:rFonts w:ascii="Arial Narrow" w:hAnsi="Arial Narrow"/>
                        </w:rPr>
                        <w:t xml:space="preserve">  A contar del año 2016 debido a una baja continua en la matrícula y asistencia promedio, se eleva una solicitud a la oficina regional de JUNJI con la finalidad de rebajar la capacidad del establecimiento. Dicha solicitud es acogida favorablemente y a contar de enero del año 2016 el Jardín Infantil y sala cuna Mi Pequeño Mundo</w:t>
                      </w:r>
                      <w:r w:rsidRPr="004F4660">
                        <w:t xml:space="preserve"> tiene una capacidad de 18 lactantes en sala cuna y 24 en el nivel heterogéneo. </w:t>
                      </w:r>
                      <w:r>
                        <w:t xml:space="preserve"> Siendo solicitada nuevamente rebaja en año 2019, siendo en la actualidad la capacidad de 14 lactantes en sala cuna y 22 párvulos en nivel heterogéneo.</w:t>
                      </w: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Default="00E95E9D" w:rsidP="00E95E9D">
                      <w:pPr>
                        <w:jc w:val="both"/>
                        <w:rPr>
                          <w:rFonts w:ascii="Arial Narrow" w:hAnsi="Arial Narrow"/>
                          <w:b/>
                        </w:rPr>
                      </w:pPr>
                    </w:p>
                    <w:p w:rsidR="00E95E9D" w:rsidRPr="00D66B91" w:rsidRDefault="00E95E9D" w:rsidP="00E95E9D">
                      <w:pPr>
                        <w:jc w:val="both"/>
                        <w:rPr>
                          <w:rFonts w:ascii="Arial Narrow" w:hAnsi="Arial Narrow"/>
                          <w:b/>
                        </w:rPr>
                      </w:pPr>
                    </w:p>
                    <w:p w:rsidR="00E95E9D" w:rsidRDefault="00E95E9D" w:rsidP="00E95E9D"/>
                  </w:txbxContent>
                </v:textbox>
                <w10:wrap anchorx="margin"/>
              </v:shape>
            </w:pict>
          </mc:Fallback>
        </mc:AlternateContent>
      </w:r>
      <w:r>
        <w:rPr>
          <w:noProof/>
          <w:lang w:val="en-US"/>
        </w:rPr>
        <w:drawing>
          <wp:anchor distT="0" distB="0" distL="114300" distR="114300" simplePos="0" relativeHeight="251662336" behindDoc="0" locked="0" layoutInCell="1" allowOverlap="1" wp14:anchorId="0433FCB1" wp14:editId="5971B4D7">
            <wp:simplePos x="0" y="0"/>
            <wp:positionH relativeFrom="margin">
              <wp:posOffset>-1004147</wp:posOffset>
            </wp:positionH>
            <wp:positionV relativeFrom="page">
              <wp:posOffset>101177</wp:posOffset>
            </wp:positionV>
            <wp:extent cx="7510780" cy="9721215"/>
            <wp:effectExtent l="0" t="0" r="0" b="0"/>
            <wp:wrapSquare wrapText="bothSides"/>
            <wp:docPr id="7" name="Imagen 7" descr="MÁS DE 100 MARCOS PARA DESCARGAR Y HACER TUS DOCUMENTOS MÁ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S DE 100 MARCOS PARA DESCARGAR Y HACER TUS DOCUMENTOS MÁ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0780" cy="9721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4384" behindDoc="0" locked="0" layoutInCell="1" allowOverlap="1" wp14:anchorId="312F8B45" wp14:editId="07FEB5FA">
                <wp:simplePos x="0" y="0"/>
                <wp:positionH relativeFrom="column">
                  <wp:posOffset>681073</wp:posOffset>
                </wp:positionH>
                <wp:positionV relativeFrom="paragraph">
                  <wp:posOffset>-7762</wp:posOffset>
                </wp:positionV>
                <wp:extent cx="3776869" cy="695739"/>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776869" cy="695739"/>
                        </a:xfrm>
                        <a:prstGeom prst="rect">
                          <a:avLst/>
                        </a:prstGeom>
                        <a:noFill/>
                        <a:ln w="6350">
                          <a:noFill/>
                        </a:ln>
                        <a:effectLst/>
                      </wps:spPr>
                      <wps:txbx>
                        <w:txbxContent>
                          <w:p w:rsidR="00E95E9D" w:rsidRDefault="00E95E9D" w:rsidP="00E95E9D">
                            <w:pPr>
                              <w:jc w:val="center"/>
                              <w:rPr>
                                <w:rFonts w:ascii="Algerian" w:hAnsi="Algerian"/>
                              </w:rPr>
                            </w:pPr>
                            <w:r w:rsidRPr="005B4D9A">
                              <w:rPr>
                                <w:rFonts w:ascii="Algerian" w:hAnsi="Algerian"/>
                              </w:rPr>
                              <w:t>Proyecto Educativo Institucional (PEI)</w:t>
                            </w:r>
                          </w:p>
                          <w:p w:rsidR="00E95E9D" w:rsidRPr="005B4D9A" w:rsidRDefault="00E95E9D" w:rsidP="00E95E9D">
                            <w:pPr>
                              <w:jc w:val="center"/>
                              <w:rPr>
                                <w:rFonts w:ascii="Algerian" w:hAnsi="Algerian"/>
                              </w:rPr>
                            </w:pPr>
                            <w:r>
                              <w:rPr>
                                <w:rFonts w:ascii="Algerian" w:hAnsi="Algerian"/>
                              </w:rPr>
                              <w:t>Jardín Infantil y sala Cuna “Mi Pequeño Mundo”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F8B45" id="Cuadro de texto 8" o:spid="_x0000_s1027" type="#_x0000_t202" style="position:absolute;margin-left:53.65pt;margin-top:-.6pt;width:297.4pt;height:5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" filled="f" stroked="f" strokeweight=".5pt">
                <v:textbox>
                  <w:txbxContent>
                    <w:p w:rsidR="00E95E9D" w:rsidRDefault="00E95E9D" w:rsidP="00E95E9D">
                      <w:pPr>
                        <w:jc w:val="center"/>
                        <w:rPr>
                          <w:rFonts w:ascii="Algerian" w:hAnsi="Algerian"/>
                        </w:rPr>
                      </w:pPr>
                      <w:r w:rsidRPr="005B4D9A">
                        <w:rPr>
                          <w:rFonts w:ascii="Algerian" w:hAnsi="Algerian"/>
                        </w:rPr>
                        <w:t>Proyecto Educativo Institucional (PEI)</w:t>
                      </w:r>
                    </w:p>
                    <w:p w:rsidR="00E95E9D" w:rsidRPr="005B4D9A" w:rsidRDefault="00E95E9D" w:rsidP="00E95E9D">
                      <w:pPr>
                        <w:jc w:val="center"/>
                        <w:rPr>
                          <w:rFonts w:ascii="Algerian" w:hAnsi="Algerian"/>
                        </w:rPr>
                      </w:pPr>
                      <w:r>
                        <w:rPr>
                          <w:rFonts w:ascii="Algerian" w:hAnsi="Algerian"/>
                        </w:rPr>
                        <w:t>Jardín Infantil y sala Cuna “Mi Pequeño Mundo”</w:t>
                      </w:r>
                    </w:p>
                  </w:txbxContent>
                </v:textbox>
              </v:shape>
            </w:pict>
          </mc:Fallback>
        </mc:AlternateContent>
      </w:r>
    </w:p>
    <w:p w:rsidR="006C385A" w:rsidRDefault="006C385A">
      <w:r>
        <w:rPr>
          <w:noProof/>
          <w:lang w:val="en-US"/>
        </w:rPr>
        <w:lastRenderedPageBreak/>
        <mc:AlternateContent>
          <mc:Choice Requires="wps">
            <w:drawing>
              <wp:anchor distT="0" distB="0" distL="114300" distR="114300" simplePos="0" relativeHeight="251669504" behindDoc="0" locked="0" layoutInCell="1" allowOverlap="1" wp14:anchorId="09C65DC0" wp14:editId="1A073CAF">
                <wp:simplePos x="0" y="0"/>
                <wp:positionH relativeFrom="column">
                  <wp:posOffset>-289302</wp:posOffset>
                </wp:positionH>
                <wp:positionV relativeFrom="paragraph">
                  <wp:posOffset>163246</wp:posOffset>
                </wp:positionV>
                <wp:extent cx="5725885" cy="7961912"/>
                <wp:effectExtent l="0" t="0" r="0" b="1270"/>
                <wp:wrapNone/>
                <wp:docPr id="4" name="Cuadro de texto 4"/>
                <wp:cNvGraphicFramePr/>
                <a:graphic xmlns:a="http://schemas.openxmlformats.org/drawingml/2006/main">
                  <a:graphicData uri="http://schemas.microsoft.com/office/word/2010/wordprocessingShape">
                    <wps:wsp>
                      <wps:cNvSpPr txBox="1"/>
                      <wps:spPr>
                        <a:xfrm>
                          <a:off x="0" y="0"/>
                          <a:ext cx="5725885" cy="7961912"/>
                        </a:xfrm>
                        <a:prstGeom prst="rect">
                          <a:avLst/>
                        </a:prstGeom>
                        <a:noFill/>
                        <a:ln w="6350">
                          <a:noFill/>
                        </a:ln>
                        <a:effectLst/>
                      </wps:spPr>
                      <wps:txbx>
                        <w:txbxContent>
                          <w:p w:rsidR="006C385A" w:rsidRDefault="006C385A" w:rsidP="006C385A">
                            <w:pPr>
                              <w:spacing w:after="402" w:line="265" w:lineRule="auto"/>
                              <w:jc w:val="both"/>
                              <w:rPr>
                                <w:rFonts w:ascii="Arial Narrow" w:hAnsi="Arial Narrow"/>
                                <w:b/>
                                <w:sz w:val="28"/>
                              </w:rPr>
                            </w:pPr>
                          </w:p>
                          <w:p w:rsidR="006C385A" w:rsidRDefault="006C385A" w:rsidP="006C385A">
                            <w:pPr>
                              <w:spacing w:after="402" w:line="265" w:lineRule="auto"/>
                              <w:jc w:val="both"/>
                              <w:rPr>
                                <w:rFonts w:ascii="Arial Narrow" w:hAnsi="Arial Narrow"/>
                                <w:b/>
                                <w:sz w:val="28"/>
                              </w:rPr>
                            </w:pPr>
                          </w:p>
                          <w:p w:rsidR="006C385A" w:rsidRPr="00E95E9D" w:rsidRDefault="006C385A" w:rsidP="006C385A">
                            <w:pPr>
                              <w:numPr>
                                <w:ilvl w:val="0"/>
                                <w:numId w:val="1"/>
                              </w:numPr>
                              <w:spacing w:after="402" w:line="265" w:lineRule="auto"/>
                              <w:ind w:hanging="360"/>
                              <w:jc w:val="both"/>
                              <w:rPr>
                                <w:rFonts w:ascii="Arial Narrow" w:hAnsi="Arial Narrow"/>
                                <w:b/>
                              </w:rPr>
                            </w:pPr>
                            <w:r w:rsidRPr="00E95E9D">
                              <w:rPr>
                                <w:rFonts w:ascii="Arial Narrow" w:hAnsi="Arial Narrow"/>
                                <w:b/>
                                <w:sz w:val="28"/>
                              </w:rPr>
                              <w:t xml:space="preserve">Misión del jardín infantil mi pequeño mundo: </w:t>
                            </w:r>
                          </w:p>
                          <w:p w:rsidR="006C385A" w:rsidRPr="00E95E9D" w:rsidRDefault="006C385A" w:rsidP="006C385A">
                            <w:pPr>
                              <w:spacing w:after="270" w:line="420" w:lineRule="auto"/>
                              <w:ind w:left="713" w:right="366" w:hanging="144"/>
                              <w:jc w:val="both"/>
                              <w:rPr>
                                <w:rFonts w:ascii="Arial Narrow" w:hAnsi="Arial Narrow"/>
                              </w:rPr>
                            </w:pPr>
                            <w:r w:rsidRPr="00E95E9D">
                              <w:rPr>
                                <w:rFonts w:ascii="Arial Narrow" w:hAnsi="Arial Narrow"/>
                                <w:sz w:val="28"/>
                              </w:rPr>
                              <w:t xml:space="preserve">       </w:t>
                            </w:r>
                            <w:r w:rsidRPr="00E95E9D">
                              <w:rPr>
                                <w:rFonts w:ascii="Arial Narrow" w:hAnsi="Arial Narrow"/>
                              </w:rPr>
                              <w:t xml:space="preserve">Ofrecer una educación de calidad, oportuna y pertinente que favorezca aprendizajes significativos de los niños y niñas en un contexto lúdico, en función al bienestar, al desarrollo pleno y a la concientización del cuidado y respeto por el medio ambiente; basada en valores y en una política de buen trato e inclusión, en estrecha relación con la labor educativa de las familias. </w:t>
                            </w:r>
                          </w:p>
                          <w:p w:rsidR="006C385A" w:rsidRPr="00E95E9D" w:rsidRDefault="006C385A" w:rsidP="006C385A">
                            <w:pPr>
                              <w:numPr>
                                <w:ilvl w:val="0"/>
                                <w:numId w:val="1"/>
                              </w:numPr>
                              <w:spacing w:after="154" w:line="265" w:lineRule="auto"/>
                              <w:ind w:hanging="360"/>
                              <w:jc w:val="both"/>
                              <w:rPr>
                                <w:rFonts w:ascii="Arial Narrow" w:hAnsi="Arial Narrow"/>
                                <w:b/>
                              </w:rPr>
                            </w:pPr>
                            <w:r w:rsidRPr="00E95E9D">
                              <w:rPr>
                                <w:rFonts w:ascii="Arial Narrow" w:hAnsi="Arial Narrow"/>
                                <w:b/>
                                <w:sz w:val="28"/>
                              </w:rPr>
                              <w:t xml:space="preserve">Visión jardín infantil mi pequeño mundo: </w:t>
                            </w:r>
                          </w:p>
                          <w:p w:rsidR="006C385A" w:rsidRPr="00E95E9D" w:rsidRDefault="006C385A" w:rsidP="006C385A">
                            <w:pPr>
                              <w:spacing w:after="424" w:line="418" w:lineRule="auto"/>
                              <w:ind w:left="713" w:right="366" w:hanging="144"/>
                              <w:jc w:val="both"/>
                              <w:rPr>
                                <w:rFonts w:ascii="Arial Narrow" w:hAnsi="Arial Narrow"/>
                              </w:rPr>
                            </w:pPr>
                            <w:r w:rsidRPr="00E95E9D">
                              <w:rPr>
                                <w:rFonts w:ascii="Arial Narrow" w:hAnsi="Arial Narrow"/>
                              </w:rPr>
                              <w:t xml:space="preserve">       El Jardín Infantil y Sala Cuna Mi Pequeño Mundo aspira a ser un centro educativo de excelencia, que busca una educación integral para los niños y niñas, con valores sólidos, donde se privilegie el respeto hacía las diferencias, con capacidad de descubrir, instaurando la concientización del cuidado por el medioambiente, formando en un futuro personas con un pensamiento críticos e innovador del mundo que le rodea.  </w:t>
                            </w:r>
                          </w:p>
                          <w:p w:rsidR="006C385A" w:rsidRPr="00E95E9D" w:rsidRDefault="006C385A" w:rsidP="006C385A">
                            <w:pPr>
                              <w:numPr>
                                <w:ilvl w:val="0"/>
                                <w:numId w:val="1"/>
                              </w:numPr>
                              <w:spacing w:after="509" w:line="265" w:lineRule="auto"/>
                              <w:ind w:hanging="360"/>
                              <w:jc w:val="both"/>
                              <w:rPr>
                                <w:rFonts w:ascii="Arial Narrow" w:hAnsi="Arial Narrow"/>
                                <w:b/>
                              </w:rPr>
                            </w:pPr>
                            <w:r w:rsidRPr="00E95E9D">
                              <w:rPr>
                                <w:rFonts w:ascii="Arial Narrow" w:hAnsi="Arial Narrow"/>
                                <w:b/>
                                <w:sz w:val="28"/>
                              </w:rPr>
                              <w:t xml:space="preserve">Sello del jardín infantil mi pequeño mundo: </w:t>
                            </w:r>
                          </w:p>
                          <w:p w:rsidR="006C385A" w:rsidRPr="00E95E9D" w:rsidRDefault="006C385A" w:rsidP="006C385A">
                            <w:pPr>
                              <w:spacing w:after="0" w:line="420" w:lineRule="auto"/>
                              <w:ind w:left="713" w:right="366" w:hanging="144"/>
                              <w:jc w:val="both"/>
                              <w:rPr>
                                <w:rFonts w:ascii="Arial Narrow" w:hAnsi="Arial Narrow"/>
                              </w:rPr>
                            </w:pPr>
                            <w:r w:rsidRPr="00E95E9D">
                              <w:rPr>
                                <w:rFonts w:ascii="Arial Narrow" w:hAnsi="Arial Narrow"/>
                                <w:sz w:val="28"/>
                              </w:rPr>
                              <w:t xml:space="preserve">       </w:t>
                            </w:r>
                            <w:r w:rsidRPr="00E95E9D">
                              <w:rPr>
                                <w:rFonts w:ascii="Arial Narrow" w:hAnsi="Arial Narrow"/>
                              </w:rPr>
                              <w:t xml:space="preserve">Somos un jardín que potencia prácticas pedagógicas, desarrollando habilidades, destrezas, valores, cambio de actitud y hábitos que contribuyan tanto en la conservación de los recursos naturales como el mejoramiento de las condiciones ambientales de sus espacios, en un contexto afectivo, motivacional y en  colaboración con la familia. </w:t>
                            </w:r>
                          </w:p>
                          <w:p w:rsidR="006C385A" w:rsidRDefault="006C385A" w:rsidP="006C3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65DC0" id="Cuadro de texto 4" o:spid="_x0000_s1028" type="#_x0000_t202" style="position:absolute;margin-left:-22.8pt;margin-top:12.85pt;width:450.85pt;height:62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" filled="f" stroked="f" strokeweight=".5pt">
                <v:textbox>
                  <w:txbxContent>
                    <w:p w:rsidR="006C385A" w:rsidRDefault="006C385A" w:rsidP="006C385A">
                      <w:pPr>
                        <w:spacing w:after="402" w:line="265" w:lineRule="auto"/>
                        <w:jc w:val="both"/>
                        <w:rPr>
                          <w:rFonts w:ascii="Arial Narrow" w:hAnsi="Arial Narrow"/>
                          <w:b/>
                          <w:sz w:val="28"/>
                        </w:rPr>
                      </w:pPr>
                    </w:p>
                    <w:p w:rsidR="006C385A" w:rsidRDefault="006C385A" w:rsidP="006C385A">
                      <w:pPr>
                        <w:spacing w:after="402" w:line="265" w:lineRule="auto"/>
                        <w:jc w:val="both"/>
                        <w:rPr>
                          <w:rFonts w:ascii="Arial Narrow" w:hAnsi="Arial Narrow"/>
                          <w:b/>
                          <w:sz w:val="28"/>
                        </w:rPr>
                      </w:pPr>
                    </w:p>
                    <w:p w:rsidR="006C385A" w:rsidRPr="00E95E9D" w:rsidRDefault="006C385A" w:rsidP="006C385A">
                      <w:pPr>
                        <w:numPr>
                          <w:ilvl w:val="0"/>
                          <w:numId w:val="1"/>
                        </w:numPr>
                        <w:spacing w:after="402" w:line="265" w:lineRule="auto"/>
                        <w:ind w:hanging="360"/>
                        <w:jc w:val="both"/>
                        <w:rPr>
                          <w:rFonts w:ascii="Arial Narrow" w:hAnsi="Arial Narrow"/>
                          <w:b/>
                        </w:rPr>
                      </w:pPr>
                      <w:r w:rsidRPr="00E95E9D">
                        <w:rPr>
                          <w:rFonts w:ascii="Arial Narrow" w:hAnsi="Arial Narrow"/>
                          <w:b/>
                          <w:sz w:val="28"/>
                        </w:rPr>
                        <w:t xml:space="preserve">Misión del jardín infantil mi pequeño mundo: </w:t>
                      </w:r>
                    </w:p>
                    <w:p w:rsidR="006C385A" w:rsidRPr="00E95E9D" w:rsidRDefault="006C385A" w:rsidP="006C385A">
                      <w:pPr>
                        <w:spacing w:after="270" w:line="420" w:lineRule="auto"/>
                        <w:ind w:left="713" w:right="366" w:hanging="144"/>
                        <w:jc w:val="both"/>
                        <w:rPr>
                          <w:rFonts w:ascii="Arial Narrow" w:hAnsi="Arial Narrow"/>
                        </w:rPr>
                      </w:pPr>
                      <w:r w:rsidRPr="00E95E9D">
                        <w:rPr>
                          <w:rFonts w:ascii="Arial Narrow" w:hAnsi="Arial Narrow"/>
                          <w:sz w:val="28"/>
                        </w:rPr>
                        <w:t xml:space="preserve">       </w:t>
                      </w:r>
                      <w:r w:rsidRPr="00E95E9D">
                        <w:rPr>
                          <w:rFonts w:ascii="Arial Narrow" w:hAnsi="Arial Narrow"/>
                        </w:rPr>
                        <w:t xml:space="preserve">Ofrecer una educación de calidad, oportuna y pertinente que favorezca aprendizajes significativos de los niños y niñas en un contexto lúdico, en función al bienestar, al desarrollo pleno y a la concientización del cuidado y respeto por el medio ambiente; basada en valores y en una política de buen trato e inclusión, en estrecha relación con la labor educativa de las familias. </w:t>
                      </w:r>
                    </w:p>
                    <w:p w:rsidR="006C385A" w:rsidRPr="00E95E9D" w:rsidRDefault="006C385A" w:rsidP="006C385A">
                      <w:pPr>
                        <w:numPr>
                          <w:ilvl w:val="0"/>
                          <w:numId w:val="1"/>
                        </w:numPr>
                        <w:spacing w:after="154" w:line="265" w:lineRule="auto"/>
                        <w:ind w:hanging="360"/>
                        <w:jc w:val="both"/>
                        <w:rPr>
                          <w:rFonts w:ascii="Arial Narrow" w:hAnsi="Arial Narrow"/>
                          <w:b/>
                        </w:rPr>
                      </w:pPr>
                      <w:r w:rsidRPr="00E95E9D">
                        <w:rPr>
                          <w:rFonts w:ascii="Arial Narrow" w:hAnsi="Arial Narrow"/>
                          <w:b/>
                          <w:sz w:val="28"/>
                        </w:rPr>
                        <w:t xml:space="preserve">Visión jardín infantil mi pequeño mundo: </w:t>
                      </w:r>
                    </w:p>
                    <w:p w:rsidR="006C385A" w:rsidRPr="00E95E9D" w:rsidRDefault="006C385A" w:rsidP="006C385A">
                      <w:pPr>
                        <w:spacing w:after="424" w:line="418" w:lineRule="auto"/>
                        <w:ind w:left="713" w:right="366" w:hanging="144"/>
                        <w:jc w:val="both"/>
                        <w:rPr>
                          <w:rFonts w:ascii="Arial Narrow" w:hAnsi="Arial Narrow"/>
                        </w:rPr>
                      </w:pPr>
                      <w:r w:rsidRPr="00E95E9D">
                        <w:rPr>
                          <w:rFonts w:ascii="Arial Narrow" w:hAnsi="Arial Narrow"/>
                        </w:rPr>
                        <w:t xml:space="preserve">       El Jardín Infantil y Sala Cuna Mi Pequeño Mundo aspira a ser un centro educativo de excelencia, que busca una educación integral para los niños y niñas, con valores sólidos, donde se privilegie el respeto hacía las diferencias, con capacidad de descubrir, instaurando la concientización del cuidado por el medioambiente, formando en un futuro personas con un pensamiento críticos e innovador del mundo que le rodea.  </w:t>
                      </w:r>
                    </w:p>
                    <w:p w:rsidR="006C385A" w:rsidRPr="00E95E9D" w:rsidRDefault="006C385A" w:rsidP="006C385A">
                      <w:pPr>
                        <w:numPr>
                          <w:ilvl w:val="0"/>
                          <w:numId w:val="1"/>
                        </w:numPr>
                        <w:spacing w:after="509" w:line="265" w:lineRule="auto"/>
                        <w:ind w:hanging="360"/>
                        <w:jc w:val="both"/>
                        <w:rPr>
                          <w:rFonts w:ascii="Arial Narrow" w:hAnsi="Arial Narrow"/>
                          <w:b/>
                        </w:rPr>
                      </w:pPr>
                      <w:r w:rsidRPr="00E95E9D">
                        <w:rPr>
                          <w:rFonts w:ascii="Arial Narrow" w:hAnsi="Arial Narrow"/>
                          <w:b/>
                          <w:sz w:val="28"/>
                        </w:rPr>
                        <w:t xml:space="preserve">Sello del jardín infantil mi pequeño mundo: </w:t>
                      </w:r>
                    </w:p>
                    <w:p w:rsidR="006C385A" w:rsidRPr="00E95E9D" w:rsidRDefault="006C385A" w:rsidP="006C385A">
                      <w:pPr>
                        <w:spacing w:after="0" w:line="420" w:lineRule="auto"/>
                        <w:ind w:left="713" w:right="366" w:hanging="144"/>
                        <w:jc w:val="both"/>
                        <w:rPr>
                          <w:rFonts w:ascii="Arial Narrow" w:hAnsi="Arial Narrow"/>
                        </w:rPr>
                      </w:pPr>
                      <w:r w:rsidRPr="00E95E9D">
                        <w:rPr>
                          <w:rFonts w:ascii="Arial Narrow" w:hAnsi="Arial Narrow"/>
                          <w:sz w:val="28"/>
                        </w:rPr>
                        <w:t xml:space="preserve">       </w:t>
                      </w:r>
                      <w:r w:rsidRPr="00E95E9D">
                        <w:rPr>
                          <w:rFonts w:ascii="Arial Narrow" w:hAnsi="Arial Narrow"/>
                        </w:rPr>
                        <w:t xml:space="preserve">Somos un jardín que potencia prácticas pedagógicas, desarrollando habilidades, destrezas, valores, cambio de actitud y hábitos que contribuyan tanto en la conservación de los recursos naturales como el mejoramiento de las condiciones ambientales de sus espacios, en un contexto afectivo, motivacional y en  colaboración con la familia. </w:t>
                      </w:r>
                    </w:p>
                    <w:p w:rsidR="006C385A" w:rsidRDefault="006C385A" w:rsidP="006C385A"/>
                  </w:txbxContent>
                </v:textbox>
              </v:shape>
            </w:pict>
          </mc:Fallback>
        </mc:AlternateContent>
      </w:r>
      <w:r>
        <w:rPr>
          <w:noProof/>
          <w:lang w:val="en-US"/>
        </w:rPr>
        <w:drawing>
          <wp:anchor distT="0" distB="0" distL="114300" distR="114300" simplePos="0" relativeHeight="251667456" behindDoc="0" locked="0" layoutInCell="1" allowOverlap="1">
            <wp:simplePos x="0" y="0"/>
            <wp:positionH relativeFrom="page">
              <wp:align>left</wp:align>
            </wp:positionH>
            <wp:positionV relativeFrom="margin">
              <wp:align>center</wp:align>
            </wp:positionV>
            <wp:extent cx="7498715" cy="9705975"/>
            <wp:effectExtent l="0" t="0" r="698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8715" cy="9705975"/>
                    </a:xfrm>
                    <a:prstGeom prst="rect">
                      <a:avLst/>
                    </a:prstGeom>
                    <a:noFill/>
                  </pic:spPr>
                </pic:pic>
              </a:graphicData>
            </a:graphic>
            <wp14:sizeRelH relativeFrom="margin">
              <wp14:pctWidth>0</wp14:pctWidth>
            </wp14:sizeRelH>
            <wp14:sizeRelV relativeFrom="margin">
              <wp14:pctHeight>0</wp14:pctHeight>
            </wp14:sizeRelV>
          </wp:anchor>
        </w:drawing>
      </w:r>
    </w:p>
    <w:p w:rsidR="006E1776" w:rsidRDefault="006E1776">
      <w:r>
        <w:rPr>
          <w:noProof/>
          <w:lang w:val="en-US"/>
        </w:rPr>
        <w:lastRenderedPageBreak/>
        <mc:AlternateContent>
          <mc:Choice Requires="wps">
            <w:drawing>
              <wp:anchor distT="0" distB="0" distL="114300" distR="114300" simplePos="0" relativeHeight="251673600" behindDoc="0" locked="0" layoutInCell="1" allowOverlap="1" wp14:anchorId="5E6837C5" wp14:editId="5F307A2C">
                <wp:simplePos x="0" y="0"/>
                <wp:positionH relativeFrom="margin">
                  <wp:align>right</wp:align>
                </wp:positionH>
                <wp:positionV relativeFrom="paragraph">
                  <wp:posOffset>-13104</wp:posOffset>
                </wp:positionV>
                <wp:extent cx="5725885" cy="7961912"/>
                <wp:effectExtent l="0" t="0" r="0" b="1270"/>
                <wp:wrapNone/>
                <wp:docPr id="6" name="Cuadro de texto 6"/>
                <wp:cNvGraphicFramePr/>
                <a:graphic xmlns:a="http://schemas.openxmlformats.org/drawingml/2006/main">
                  <a:graphicData uri="http://schemas.microsoft.com/office/word/2010/wordprocessingShape">
                    <wps:wsp>
                      <wps:cNvSpPr txBox="1"/>
                      <wps:spPr>
                        <a:xfrm>
                          <a:off x="0" y="0"/>
                          <a:ext cx="5725885" cy="7961912"/>
                        </a:xfrm>
                        <a:prstGeom prst="rect">
                          <a:avLst/>
                        </a:prstGeom>
                        <a:noFill/>
                        <a:ln w="6350">
                          <a:noFill/>
                        </a:ln>
                        <a:effectLst/>
                      </wps:spPr>
                      <wps:txbx>
                        <w:txbxContent>
                          <w:p w:rsidR="006E1776" w:rsidRDefault="006E1776" w:rsidP="006E1776">
                            <w:pPr>
                              <w:spacing w:after="402" w:line="265" w:lineRule="auto"/>
                              <w:jc w:val="both"/>
                              <w:rPr>
                                <w:rFonts w:ascii="Arial Narrow" w:hAnsi="Arial Narrow"/>
                                <w:b/>
                                <w:sz w:val="24"/>
                                <w:szCs w:val="24"/>
                              </w:rPr>
                            </w:pPr>
                            <w:r>
                              <w:rPr>
                                <w:rFonts w:ascii="Arial Narrow" w:hAnsi="Arial Narrow"/>
                                <w:b/>
                                <w:sz w:val="24"/>
                                <w:szCs w:val="24"/>
                              </w:rPr>
                              <w:t>En nuestro establecimiento se trabaja con:</w:t>
                            </w:r>
                          </w:p>
                          <w:p w:rsidR="006E1776" w:rsidRPr="006C385A" w:rsidRDefault="006E1776" w:rsidP="006E1776">
                            <w:pPr>
                              <w:spacing w:after="402" w:line="265" w:lineRule="auto"/>
                              <w:jc w:val="both"/>
                              <w:rPr>
                                <w:rFonts w:ascii="Arial Narrow" w:hAnsi="Arial Narrow"/>
                                <w:b/>
                                <w:sz w:val="24"/>
                                <w:szCs w:val="24"/>
                              </w:rPr>
                            </w:pPr>
                            <w:r w:rsidRPr="006C385A">
                              <w:rPr>
                                <w:rFonts w:ascii="Arial Narrow" w:hAnsi="Arial Narrow"/>
                                <w:b/>
                                <w:sz w:val="24"/>
                                <w:szCs w:val="24"/>
                              </w:rPr>
                              <w:t xml:space="preserve">Currículo integral:  </w:t>
                            </w:r>
                          </w:p>
                          <w:p w:rsidR="006E1776" w:rsidRDefault="006E1776" w:rsidP="006E1776">
                            <w:pPr>
                              <w:spacing w:after="402" w:line="265" w:lineRule="auto"/>
                              <w:jc w:val="both"/>
                              <w:rPr>
                                <w:rFonts w:ascii="Arial Narrow" w:hAnsi="Arial Narrow"/>
                                <w:sz w:val="24"/>
                                <w:szCs w:val="24"/>
                              </w:rPr>
                            </w:pPr>
                            <w:r w:rsidRPr="006C385A">
                              <w:rPr>
                                <w:rFonts w:ascii="Arial Narrow" w:hAnsi="Arial Narrow"/>
                                <w:b/>
                                <w:sz w:val="28"/>
                              </w:rPr>
                              <w:t xml:space="preserve">       </w:t>
                            </w:r>
                            <w:r w:rsidRPr="006C385A">
                              <w:rPr>
                                <w:rFonts w:ascii="Arial Narrow" w:hAnsi="Arial Narrow"/>
                                <w:sz w:val="24"/>
                                <w:szCs w:val="24"/>
                              </w:rPr>
                              <w:t xml:space="preserve">En Chile a inicios de los 70, se hacen esfuerzos por configurar un currículo para la Educación </w:t>
                            </w:r>
                            <w:proofErr w:type="spellStart"/>
                            <w:r w:rsidRPr="006C385A">
                              <w:rPr>
                                <w:rFonts w:ascii="Arial Narrow" w:hAnsi="Arial Narrow"/>
                                <w:sz w:val="24"/>
                                <w:szCs w:val="24"/>
                              </w:rPr>
                              <w:t>parvularia</w:t>
                            </w:r>
                            <w:proofErr w:type="spellEnd"/>
                            <w:r w:rsidRPr="006C385A">
                              <w:rPr>
                                <w:rFonts w:ascii="Arial Narrow" w:hAnsi="Arial Narrow"/>
                                <w:sz w:val="24"/>
                                <w:szCs w:val="24"/>
                              </w:rPr>
                              <w:t xml:space="preserve">, así nace el Currículo Integral, donde se rescató todo el bagaje educativo que existía en el país en este momento. El objetivo de este currículo es, el niño, considerado desde su dimensión individual y social, es decir, como persona. </w:t>
                            </w:r>
                          </w:p>
                          <w:p w:rsidR="006E1776" w:rsidRDefault="006E1776" w:rsidP="006E1776">
                            <w:pPr>
                              <w:spacing w:after="402" w:line="265" w:lineRule="auto"/>
                              <w:jc w:val="both"/>
                              <w:rPr>
                                <w:rFonts w:ascii="Arial Narrow" w:hAnsi="Arial Narrow"/>
                                <w:sz w:val="24"/>
                                <w:szCs w:val="24"/>
                              </w:rPr>
                            </w:pPr>
                            <w:r w:rsidRPr="006C385A">
                              <w:rPr>
                                <w:rFonts w:ascii="Arial Narrow" w:hAnsi="Arial Narrow"/>
                                <w:sz w:val="24"/>
                                <w:szCs w:val="24"/>
                              </w:rPr>
                              <w:t>Aquí se respeta la individualidad del niño y la niña, pero en relación al grupo, es decir, que como ser social se mueva hacia otros y se comunique, los descubra, que se dirija al mundo y que es esa experiencia que le hace “ser” y “desarrollarse”, deje que también los otros sean y se “desarrollen”</w:t>
                            </w:r>
                          </w:p>
                          <w:p w:rsidR="006E1776" w:rsidRPr="006C385A" w:rsidRDefault="006E1776" w:rsidP="006E1776">
                            <w:pPr>
                              <w:spacing w:after="402" w:line="265" w:lineRule="auto"/>
                              <w:jc w:val="both"/>
                              <w:rPr>
                                <w:rFonts w:ascii="Arial Narrow" w:hAnsi="Arial Narrow"/>
                                <w:sz w:val="24"/>
                                <w:szCs w:val="24"/>
                              </w:rPr>
                            </w:pPr>
                            <w:r w:rsidRPr="006C385A">
                              <w:rPr>
                                <w:rFonts w:ascii="Arial Narrow" w:hAnsi="Arial Narrow"/>
                                <w:sz w:val="24"/>
                                <w:szCs w:val="24"/>
                              </w:rPr>
                              <w:t>Se debe dar libertad en el sentido del encuentro del niño con su medio, en el que es tratado como sujeto de derechos, pero no dejado al aire albedrío. Esta libertad con condiciones implica que no todo es posible, ni t</w:t>
                            </w:r>
                            <w:r>
                              <w:rPr>
                                <w:rFonts w:ascii="Arial Narrow" w:hAnsi="Arial Narrow"/>
                                <w:sz w:val="24"/>
                                <w:szCs w:val="24"/>
                              </w:rPr>
                              <w:t>odo es posible en todo momento; s</w:t>
                            </w:r>
                            <w:r w:rsidRPr="006C385A">
                              <w:rPr>
                                <w:rFonts w:ascii="Arial Narrow" w:hAnsi="Arial Narrow"/>
                                <w:sz w:val="24"/>
                                <w:szCs w:val="24"/>
                              </w:rPr>
                              <w:t xml:space="preserve">e considera al párvulo </w:t>
                            </w:r>
                            <w:r>
                              <w:rPr>
                                <w:rFonts w:ascii="Arial Narrow" w:hAnsi="Arial Narrow"/>
                                <w:sz w:val="24"/>
                                <w:szCs w:val="24"/>
                              </w:rPr>
                              <w:t>como unidad y ser trascendente: s</w:t>
                            </w:r>
                            <w:r w:rsidRPr="006C385A">
                              <w:rPr>
                                <w:rFonts w:ascii="Arial Narrow" w:hAnsi="Arial Narrow"/>
                                <w:sz w:val="24"/>
                                <w:szCs w:val="24"/>
                              </w:rPr>
                              <w:t xml:space="preserve">e debe considerar como un ser social integrado a la cultura. En este currículo debe haber comunicación pedagógica entre niño y educador, efecto total de empatía, favorece el desarrollo de los valores biológicos y morales. </w:t>
                            </w:r>
                          </w:p>
                          <w:p w:rsidR="006E1776" w:rsidRPr="006E1776" w:rsidRDefault="006E1776" w:rsidP="006E1776">
                            <w:pPr>
                              <w:spacing w:after="402" w:line="265" w:lineRule="auto"/>
                              <w:jc w:val="both"/>
                              <w:rPr>
                                <w:rFonts w:ascii="Arial Narrow" w:hAnsi="Arial Narrow"/>
                                <w:b/>
                                <w:sz w:val="24"/>
                                <w:szCs w:val="24"/>
                              </w:rPr>
                            </w:pPr>
                            <w:r w:rsidRPr="006E1776">
                              <w:rPr>
                                <w:rFonts w:ascii="Arial Narrow" w:hAnsi="Arial Narrow"/>
                                <w:b/>
                                <w:sz w:val="24"/>
                                <w:szCs w:val="24"/>
                              </w:rPr>
                              <w:t xml:space="preserve">Principios pedagógicos: </w:t>
                            </w:r>
                          </w:p>
                          <w:p w:rsidR="006E1776" w:rsidRDefault="006E1776" w:rsidP="006E1776">
                            <w:pPr>
                              <w:spacing w:after="402" w:line="265" w:lineRule="auto"/>
                              <w:jc w:val="both"/>
                              <w:rPr>
                                <w:rFonts w:ascii="Arial Narrow" w:hAnsi="Arial Narrow"/>
                                <w:sz w:val="24"/>
                                <w:szCs w:val="24"/>
                              </w:rPr>
                            </w:pPr>
                            <w:r w:rsidRPr="006E1776">
                              <w:rPr>
                                <w:rFonts w:ascii="Arial Narrow" w:hAnsi="Arial Narrow"/>
                                <w:sz w:val="24"/>
                                <w:szCs w:val="24"/>
                              </w:rPr>
                              <w:t xml:space="preserve">       El Jardín infantil y Sala cuna Ml pequeño Mundo de Empedrado promueve los siguientes principios, sobre los cuales se sustentan la Bases Curriculares de la Educación </w:t>
                            </w:r>
                            <w:proofErr w:type="spellStart"/>
                            <w:r w:rsidRPr="006E1776">
                              <w:rPr>
                                <w:rFonts w:ascii="Arial Narrow" w:hAnsi="Arial Narrow"/>
                                <w:sz w:val="24"/>
                                <w:szCs w:val="24"/>
                              </w:rPr>
                              <w:t>Parvularia</w:t>
                            </w:r>
                            <w:proofErr w:type="spellEnd"/>
                            <w:r w:rsidRPr="006E1776">
                              <w:rPr>
                                <w:rFonts w:ascii="Arial Narrow" w:hAnsi="Arial Narrow"/>
                                <w:sz w:val="24"/>
                                <w:szCs w:val="24"/>
                              </w:rPr>
                              <w:t xml:space="preserve"> propuesta por el Ministerio de Educación (2018). </w:t>
                            </w:r>
                          </w:p>
                          <w:p w:rsidR="006E1776" w:rsidRDefault="006E1776" w:rsidP="006E1776">
                            <w:pPr>
                              <w:spacing w:after="402" w:line="265" w:lineRule="auto"/>
                              <w:jc w:val="both"/>
                              <w:rPr>
                                <w:rFonts w:ascii="Arial Narrow" w:hAnsi="Arial Narrow"/>
                                <w:sz w:val="24"/>
                                <w:szCs w:val="24"/>
                              </w:rPr>
                            </w:pPr>
                            <w:r w:rsidRPr="006E1776">
                              <w:rPr>
                                <w:rFonts w:ascii="Arial Narrow" w:hAnsi="Arial Narrow"/>
                                <w:b/>
                                <w:sz w:val="24"/>
                                <w:szCs w:val="24"/>
                              </w:rPr>
                              <w:t>PRINCIPIO DE BIENESTAR:</w:t>
                            </w:r>
                            <w:r w:rsidRPr="006E1776">
                              <w:rPr>
                                <w:rFonts w:ascii="Arial Narrow" w:hAnsi="Arial Narrow"/>
                                <w:sz w:val="24"/>
                                <w:szCs w:val="24"/>
                              </w:rPr>
                              <w:t xml:space="preserve"> Busca garantizar en todo momento la integridad física, psicológica, moral y espiritual del niño y niña, así como el respeto de su integridad humana.  </w:t>
                            </w:r>
                          </w:p>
                          <w:p w:rsidR="006E1776" w:rsidRDefault="006E1776" w:rsidP="006E1776">
                            <w:pPr>
                              <w:spacing w:after="402" w:line="265" w:lineRule="auto"/>
                              <w:jc w:val="both"/>
                              <w:rPr>
                                <w:rFonts w:ascii="Arial Narrow" w:hAnsi="Arial Narrow"/>
                                <w:sz w:val="24"/>
                                <w:szCs w:val="24"/>
                              </w:rPr>
                            </w:pPr>
                            <w:r w:rsidRPr="006E1776">
                              <w:rPr>
                                <w:rFonts w:ascii="Arial Narrow" w:hAnsi="Arial Narrow"/>
                                <w:b/>
                                <w:sz w:val="24"/>
                                <w:szCs w:val="24"/>
                              </w:rPr>
                              <w:t>PRINCIPIO DE UNIDAD:</w:t>
                            </w:r>
                            <w:r w:rsidRPr="006E1776">
                              <w:rPr>
                                <w:rFonts w:ascii="Arial Narrow" w:hAnsi="Arial Narrow"/>
                                <w:sz w:val="24"/>
                                <w:szCs w:val="24"/>
                              </w:rPr>
                              <w:t xml:space="preserve"> cada niño y niña es una persona esencialmente indivisible por lo que enfrenta aprendizajes en forma integral, participando con todo su ser en cada experiencia.</w:t>
                            </w:r>
                          </w:p>
                          <w:p w:rsidR="006E1776" w:rsidRPr="006E1776" w:rsidRDefault="006E1776" w:rsidP="006E1776">
                            <w:pPr>
                              <w:spacing w:after="402" w:line="265" w:lineRule="auto"/>
                              <w:jc w:val="both"/>
                              <w:rPr>
                                <w:rFonts w:ascii="Arial Narrow" w:hAnsi="Arial Narrow"/>
                                <w:sz w:val="24"/>
                                <w:szCs w:val="24"/>
                              </w:rPr>
                            </w:pPr>
                            <w:r w:rsidRPr="006E1776">
                              <w:rPr>
                                <w:rFonts w:ascii="Arial Narrow" w:hAnsi="Arial Narrow"/>
                                <w:b/>
                                <w:sz w:val="24"/>
                                <w:szCs w:val="24"/>
                              </w:rPr>
                              <w:t>PRINCIPIO DE SINGULARIDAD:</w:t>
                            </w:r>
                            <w:r w:rsidRPr="006E1776">
                              <w:rPr>
                                <w:rFonts w:ascii="Arial Narrow" w:hAnsi="Arial Narrow"/>
                                <w:sz w:val="24"/>
                                <w:szCs w:val="24"/>
                              </w:rPr>
                              <w:t xml:space="preserve"> cada niño y niña, independiente de la etapa de vida y del nivel de desarrollo en que se encuentre es un ser único con características, necesidades, intereses y fortalezas que se deben conocer, respetar, y considerar efectivamente en toda situación de aprendizaje.</w:t>
                            </w:r>
                          </w:p>
                          <w:p w:rsidR="006E1776" w:rsidRPr="006C385A" w:rsidRDefault="006E1776" w:rsidP="006E1776">
                            <w:pPr>
                              <w:spacing w:after="402" w:line="265" w:lineRule="auto"/>
                              <w:jc w:val="both"/>
                              <w:rPr>
                                <w:rFonts w:ascii="Arial Narrow" w:hAnsi="Arial Narrow"/>
                                <w:sz w:val="24"/>
                                <w:szCs w:val="24"/>
                              </w:rPr>
                            </w:pPr>
                          </w:p>
                          <w:p w:rsidR="006E1776" w:rsidRPr="006C385A" w:rsidRDefault="006E1776" w:rsidP="006E1776">
                            <w:pPr>
                              <w:spacing w:after="402" w:line="265" w:lineRule="auto"/>
                              <w:jc w:val="both"/>
                              <w:rPr>
                                <w:rFonts w:ascii="Arial Narrow" w:hAnsi="Arial Narrow"/>
                                <w:sz w:val="24"/>
                                <w:szCs w:val="24"/>
                              </w:rPr>
                            </w:pPr>
                          </w:p>
                          <w:p w:rsidR="006E1776" w:rsidRDefault="006E1776" w:rsidP="006E1776">
                            <w:pPr>
                              <w:spacing w:after="402" w:line="265" w:lineRule="auto"/>
                              <w:jc w:val="both"/>
                              <w:rPr>
                                <w:rFonts w:ascii="Arial Narrow" w:hAnsi="Arial Narrow"/>
                                <w:b/>
                                <w:sz w:val="28"/>
                              </w:rPr>
                            </w:pPr>
                          </w:p>
                          <w:p w:rsidR="006E1776" w:rsidRDefault="006E1776" w:rsidP="006E1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837C5" id="Cuadro de texto 6" o:spid="_x0000_s1029" type="#_x0000_t202" style="position:absolute;margin-left:399.65pt;margin-top:-1.05pt;width:450.85pt;height:626.9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" filled="f" stroked="f" strokeweight=".5pt">
                <v:textbox>
                  <w:txbxContent>
                    <w:p w:rsidR="006E1776" w:rsidRDefault="006E1776" w:rsidP="006E1776">
                      <w:pPr>
                        <w:spacing w:after="402" w:line="265" w:lineRule="auto"/>
                        <w:jc w:val="both"/>
                        <w:rPr>
                          <w:rFonts w:ascii="Arial Narrow" w:hAnsi="Arial Narrow"/>
                          <w:b/>
                          <w:sz w:val="24"/>
                          <w:szCs w:val="24"/>
                        </w:rPr>
                      </w:pPr>
                      <w:r>
                        <w:rPr>
                          <w:rFonts w:ascii="Arial Narrow" w:hAnsi="Arial Narrow"/>
                          <w:b/>
                          <w:sz w:val="24"/>
                          <w:szCs w:val="24"/>
                        </w:rPr>
                        <w:t>En nuestro establecimiento se trabaja con:</w:t>
                      </w:r>
                    </w:p>
                    <w:p w:rsidR="006E1776" w:rsidRPr="006C385A" w:rsidRDefault="006E1776" w:rsidP="006E1776">
                      <w:pPr>
                        <w:spacing w:after="402" w:line="265" w:lineRule="auto"/>
                        <w:jc w:val="both"/>
                        <w:rPr>
                          <w:rFonts w:ascii="Arial Narrow" w:hAnsi="Arial Narrow"/>
                          <w:b/>
                          <w:sz w:val="24"/>
                          <w:szCs w:val="24"/>
                        </w:rPr>
                      </w:pPr>
                      <w:r w:rsidRPr="006C385A">
                        <w:rPr>
                          <w:rFonts w:ascii="Arial Narrow" w:hAnsi="Arial Narrow"/>
                          <w:b/>
                          <w:sz w:val="24"/>
                          <w:szCs w:val="24"/>
                        </w:rPr>
                        <w:t xml:space="preserve">Currículo integral:  </w:t>
                      </w:r>
                    </w:p>
                    <w:p w:rsidR="006E1776" w:rsidRDefault="006E1776" w:rsidP="006E1776">
                      <w:pPr>
                        <w:spacing w:after="402" w:line="265" w:lineRule="auto"/>
                        <w:jc w:val="both"/>
                        <w:rPr>
                          <w:rFonts w:ascii="Arial Narrow" w:hAnsi="Arial Narrow"/>
                          <w:sz w:val="24"/>
                          <w:szCs w:val="24"/>
                        </w:rPr>
                      </w:pPr>
                      <w:r w:rsidRPr="006C385A">
                        <w:rPr>
                          <w:rFonts w:ascii="Arial Narrow" w:hAnsi="Arial Narrow"/>
                          <w:b/>
                          <w:sz w:val="28"/>
                        </w:rPr>
                        <w:t xml:space="preserve">       </w:t>
                      </w:r>
                      <w:r w:rsidRPr="006C385A">
                        <w:rPr>
                          <w:rFonts w:ascii="Arial Narrow" w:hAnsi="Arial Narrow"/>
                          <w:sz w:val="24"/>
                          <w:szCs w:val="24"/>
                        </w:rPr>
                        <w:t xml:space="preserve">En Chile a inicios de los 70, se hacen esfuerzos por configurar un currículo para la Educación </w:t>
                      </w:r>
                      <w:proofErr w:type="spellStart"/>
                      <w:r w:rsidRPr="006C385A">
                        <w:rPr>
                          <w:rFonts w:ascii="Arial Narrow" w:hAnsi="Arial Narrow"/>
                          <w:sz w:val="24"/>
                          <w:szCs w:val="24"/>
                        </w:rPr>
                        <w:t>parvularia</w:t>
                      </w:r>
                      <w:proofErr w:type="spellEnd"/>
                      <w:r w:rsidRPr="006C385A">
                        <w:rPr>
                          <w:rFonts w:ascii="Arial Narrow" w:hAnsi="Arial Narrow"/>
                          <w:sz w:val="24"/>
                          <w:szCs w:val="24"/>
                        </w:rPr>
                        <w:t xml:space="preserve">, así nace el Currículo Integral, donde se rescató todo el bagaje educativo que existía en el país en este momento. El objetivo de este currículo es, el niño, considerado desde su dimensión individual y social, es decir, como persona. </w:t>
                      </w:r>
                    </w:p>
                    <w:p w:rsidR="006E1776" w:rsidRDefault="006E1776" w:rsidP="006E1776">
                      <w:pPr>
                        <w:spacing w:after="402" w:line="265" w:lineRule="auto"/>
                        <w:jc w:val="both"/>
                        <w:rPr>
                          <w:rFonts w:ascii="Arial Narrow" w:hAnsi="Arial Narrow"/>
                          <w:sz w:val="24"/>
                          <w:szCs w:val="24"/>
                        </w:rPr>
                      </w:pPr>
                      <w:r w:rsidRPr="006C385A">
                        <w:rPr>
                          <w:rFonts w:ascii="Arial Narrow" w:hAnsi="Arial Narrow"/>
                          <w:sz w:val="24"/>
                          <w:szCs w:val="24"/>
                        </w:rPr>
                        <w:t>Aquí se respeta la individualidad del niño y la niña, pero en relación al grupo, es decir, que como ser social se mueva hacia otros y se comunique, los descubra, que se dirija al mundo y que es esa experiencia que le hace “ser” y “desarrollarse”, deje que también los otros sean y se “desarrollen”</w:t>
                      </w:r>
                    </w:p>
                    <w:p w:rsidR="006E1776" w:rsidRPr="006C385A" w:rsidRDefault="006E1776" w:rsidP="006E1776">
                      <w:pPr>
                        <w:spacing w:after="402" w:line="265" w:lineRule="auto"/>
                        <w:jc w:val="both"/>
                        <w:rPr>
                          <w:rFonts w:ascii="Arial Narrow" w:hAnsi="Arial Narrow"/>
                          <w:sz w:val="24"/>
                          <w:szCs w:val="24"/>
                        </w:rPr>
                      </w:pPr>
                      <w:r w:rsidRPr="006C385A">
                        <w:rPr>
                          <w:rFonts w:ascii="Arial Narrow" w:hAnsi="Arial Narrow"/>
                          <w:sz w:val="24"/>
                          <w:szCs w:val="24"/>
                        </w:rPr>
                        <w:t>Se debe dar libertad en el sentido del encuentro del niño con su medio, en el que es tratado como sujeto de derechos, pero no dejado al aire albedrío. Esta libertad con condiciones implica que no todo es posible, ni t</w:t>
                      </w:r>
                      <w:r>
                        <w:rPr>
                          <w:rFonts w:ascii="Arial Narrow" w:hAnsi="Arial Narrow"/>
                          <w:sz w:val="24"/>
                          <w:szCs w:val="24"/>
                        </w:rPr>
                        <w:t>odo es posible en todo momento; s</w:t>
                      </w:r>
                      <w:r w:rsidRPr="006C385A">
                        <w:rPr>
                          <w:rFonts w:ascii="Arial Narrow" w:hAnsi="Arial Narrow"/>
                          <w:sz w:val="24"/>
                          <w:szCs w:val="24"/>
                        </w:rPr>
                        <w:t xml:space="preserve">e considera al párvulo </w:t>
                      </w:r>
                      <w:r>
                        <w:rPr>
                          <w:rFonts w:ascii="Arial Narrow" w:hAnsi="Arial Narrow"/>
                          <w:sz w:val="24"/>
                          <w:szCs w:val="24"/>
                        </w:rPr>
                        <w:t>como unidad y ser trascendente: s</w:t>
                      </w:r>
                      <w:r w:rsidRPr="006C385A">
                        <w:rPr>
                          <w:rFonts w:ascii="Arial Narrow" w:hAnsi="Arial Narrow"/>
                          <w:sz w:val="24"/>
                          <w:szCs w:val="24"/>
                        </w:rPr>
                        <w:t xml:space="preserve">e debe considerar como un ser social integrado a la cultura. En este currículo debe haber comunicación pedagógica entre niño y educador, efecto total de empatía, favorece el desarrollo de los valores biológicos y morales. </w:t>
                      </w:r>
                    </w:p>
                    <w:p w:rsidR="006E1776" w:rsidRPr="006E1776" w:rsidRDefault="006E1776" w:rsidP="006E1776">
                      <w:pPr>
                        <w:spacing w:after="402" w:line="265" w:lineRule="auto"/>
                        <w:jc w:val="both"/>
                        <w:rPr>
                          <w:rFonts w:ascii="Arial Narrow" w:hAnsi="Arial Narrow"/>
                          <w:b/>
                          <w:sz w:val="24"/>
                          <w:szCs w:val="24"/>
                        </w:rPr>
                      </w:pPr>
                      <w:r w:rsidRPr="006E1776">
                        <w:rPr>
                          <w:rFonts w:ascii="Arial Narrow" w:hAnsi="Arial Narrow"/>
                          <w:b/>
                          <w:sz w:val="24"/>
                          <w:szCs w:val="24"/>
                        </w:rPr>
                        <w:t xml:space="preserve">Principios pedagógicos: </w:t>
                      </w:r>
                    </w:p>
                    <w:p w:rsidR="006E1776" w:rsidRDefault="006E1776" w:rsidP="006E1776">
                      <w:pPr>
                        <w:spacing w:after="402" w:line="265" w:lineRule="auto"/>
                        <w:jc w:val="both"/>
                        <w:rPr>
                          <w:rFonts w:ascii="Arial Narrow" w:hAnsi="Arial Narrow"/>
                          <w:sz w:val="24"/>
                          <w:szCs w:val="24"/>
                        </w:rPr>
                      </w:pPr>
                      <w:r w:rsidRPr="006E1776">
                        <w:rPr>
                          <w:rFonts w:ascii="Arial Narrow" w:hAnsi="Arial Narrow"/>
                          <w:sz w:val="24"/>
                          <w:szCs w:val="24"/>
                        </w:rPr>
                        <w:t xml:space="preserve">       El Jardín infantil y Sala cuna Ml pequeño Mundo de Empedrado promueve los siguientes principios, sobre los cuales se sustentan la Bases Curriculares de la Educación </w:t>
                      </w:r>
                      <w:proofErr w:type="spellStart"/>
                      <w:r w:rsidRPr="006E1776">
                        <w:rPr>
                          <w:rFonts w:ascii="Arial Narrow" w:hAnsi="Arial Narrow"/>
                          <w:sz w:val="24"/>
                          <w:szCs w:val="24"/>
                        </w:rPr>
                        <w:t>Parvularia</w:t>
                      </w:r>
                      <w:proofErr w:type="spellEnd"/>
                      <w:r w:rsidRPr="006E1776">
                        <w:rPr>
                          <w:rFonts w:ascii="Arial Narrow" w:hAnsi="Arial Narrow"/>
                          <w:sz w:val="24"/>
                          <w:szCs w:val="24"/>
                        </w:rPr>
                        <w:t xml:space="preserve"> propuesta por el Ministerio de Educación (2018). </w:t>
                      </w:r>
                    </w:p>
                    <w:p w:rsidR="006E1776" w:rsidRDefault="006E1776" w:rsidP="006E1776">
                      <w:pPr>
                        <w:spacing w:after="402" w:line="265" w:lineRule="auto"/>
                        <w:jc w:val="both"/>
                        <w:rPr>
                          <w:rFonts w:ascii="Arial Narrow" w:hAnsi="Arial Narrow"/>
                          <w:sz w:val="24"/>
                          <w:szCs w:val="24"/>
                        </w:rPr>
                      </w:pPr>
                      <w:r w:rsidRPr="006E1776">
                        <w:rPr>
                          <w:rFonts w:ascii="Arial Narrow" w:hAnsi="Arial Narrow"/>
                          <w:b/>
                          <w:sz w:val="24"/>
                          <w:szCs w:val="24"/>
                        </w:rPr>
                        <w:t>PRINCIPIO DE BIENESTAR:</w:t>
                      </w:r>
                      <w:r w:rsidRPr="006E1776">
                        <w:rPr>
                          <w:rFonts w:ascii="Arial Narrow" w:hAnsi="Arial Narrow"/>
                          <w:sz w:val="24"/>
                          <w:szCs w:val="24"/>
                        </w:rPr>
                        <w:t xml:space="preserve"> Busca garantizar en todo momento la integridad física, psicológica, moral y espiritual del niño y niña, así como el respeto de su integridad humana.  </w:t>
                      </w:r>
                    </w:p>
                    <w:p w:rsidR="006E1776" w:rsidRDefault="006E1776" w:rsidP="006E1776">
                      <w:pPr>
                        <w:spacing w:after="402" w:line="265" w:lineRule="auto"/>
                        <w:jc w:val="both"/>
                        <w:rPr>
                          <w:rFonts w:ascii="Arial Narrow" w:hAnsi="Arial Narrow"/>
                          <w:sz w:val="24"/>
                          <w:szCs w:val="24"/>
                        </w:rPr>
                      </w:pPr>
                      <w:r w:rsidRPr="006E1776">
                        <w:rPr>
                          <w:rFonts w:ascii="Arial Narrow" w:hAnsi="Arial Narrow"/>
                          <w:b/>
                          <w:sz w:val="24"/>
                          <w:szCs w:val="24"/>
                        </w:rPr>
                        <w:t>PRINCIPIO DE UNIDAD:</w:t>
                      </w:r>
                      <w:r w:rsidRPr="006E1776">
                        <w:rPr>
                          <w:rFonts w:ascii="Arial Narrow" w:hAnsi="Arial Narrow"/>
                          <w:sz w:val="24"/>
                          <w:szCs w:val="24"/>
                        </w:rPr>
                        <w:t xml:space="preserve"> cada niño y niña es una persona esencialmente indivisible por lo que enfrenta aprendizajes en forma integral, participando con todo su ser en cada experiencia.</w:t>
                      </w:r>
                    </w:p>
                    <w:p w:rsidR="006E1776" w:rsidRPr="006E1776" w:rsidRDefault="006E1776" w:rsidP="006E1776">
                      <w:pPr>
                        <w:spacing w:after="402" w:line="265" w:lineRule="auto"/>
                        <w:jc w:val="both"/>
                        <w:rPr>
                          <w:rFonts w:ascii="Arial Narrow" w:hAnsi="Arial Narrow"/>
                          <w:sz w:val="24"/>
                          <w:szCs w:val="24"/>
                        </w:rPr>
                      </w:pPr>
                      <w:r w:rsidRPr="006E1776">
                        <w:rPr>
                          <w:rFonts w:ascii="Arial Narrow" w:hAnsi="Arial Narrow"/>
                          <w:b/>
                          <w:sz w:val="24"/>
                          <w:szCs w:val="24"/>
                        </w:rPr>
                        <w:t>PRINCIPIO DE SINGULARIDAD:</w:t>
                      </w:r>
                      <w:r w:rsidRPr="006E1776">
                        <w:rPr>
                          <w:rFonts w:ascii="Arial Narrow" w:hAnsi="Arial Narrow"/>
                          <w:sz w:val="24"/>
                          <w:szCs w:val="24"/>
                        </w:rPr>
                        <w:t xml:space="preserve"> cada niño y niña, independiente de la etapa de vida y del nivel de desarrollo en que se encuentre es un ser único con características, necesidades, intereses y fortalezas que se deben conocer, respetar, y considerar efectivamente en toda situación de aprendizaje.</w:t>
                      </w:r>
                    </w:p>
                    <w:p w:rsidR="006E1776" w:rsidRPr="006C385A" w:rsidRDefault="006E1776" w:rsidP="006E1776">
                      <w:pPr>
                        <w:spacing w:after="402" w:line="265" w:lineRule="auto"/>
                        <w:jc w:val="both"/>
                        <w:rPr>
                          <w:rFonts w:ascii="Arial Narrow" w:hAnsi="Arial Narrow"/>
                          <w:sz w:val="24"/>
                          <w:szCs w:val="24"/>
                        </w:rPr>
                      </w:pPr>
                    </w:p>
                    <w:p w:rsidR="006E1776" w:rsidRPr="006C385A" w:rsidRDefault="006E1776" w:rsidP="006E1776">
                      <w:pPr>
                        <w:spacing w:after="402" w:line="265" w:lineRule="auto"/>
                        <w:jc w:val="both"/>
                        <w:rPr>
                          <w:rFonts w:ascii="Arial Narrow" w:hAnsi="Arial Narrow"/>
                          <w:sz w:val="24"/>
                          <w:szCs w:val="24"/>
                        </w:rPr>
                      </w:pPr>
                    </w:p>
                    <w:p w:rsidR="006E1776" w:rsidRDefault="006E1776" w:rsidP="006E1776">
                      <w:pPr>
                        <w:spacing w:after="402" w:line="265" w:lineRule="auto"/>
                        <w:jc w:val="both"/>
                        <w:rPr>
                          <w:rFonts w:ascii="Arial Narrow" w:hAnsi="Arial Narrow"/>
                          <w:b/>
                          <w:sz w:val="28"/>
                        </w:rPr>
                      </w:pPr>
                    </w:p>
                    <w:p w:rsidR="006E1776" w:rsidRDefault="006E1776" w:rsidP="006E1776"/>
                  </w:txbxContent>
                </v:textbox>
                <w10:wrap anchorx="margin"/>
              </v:shape>
            </w:pict>
          </mc:Fallback>
        </mc:AlternateContent>
      </w:r>
      <w:r>
        <w:rPr>
          <w:noProof/>
          <w:lang w:val="en-US"/>
        </w:rPr>
        <w:drawing>
          <wp:anchor distT="0" distB="0" distL="114300" distR="114300" simplePos="0" relativeHeight="251671552" behindDoc="0" locked="0" layoutInCell="1" allowOverlap="1" wp14:anchorId="2B243FE2" wp14:editId="28B399F8">
            <wp:simplePos x="0" y="0"/>
            <wp:positionH relativeFrom="page">
              <wp:align>left</wp:align>
            </wp:positionH>
            <wp:positionV relativeFrom="page">
              <wp:align>top</wp:align>
            </wp:positionV>
            <wp:extent cx="7498080" cy="9704070"/>
            <wp:effectExtent l="0" t="0" r="7620" b="0"/>
            <wp:wrapSquare wrapText="bothSides"/>
            <wp:docPr id="5" name="Imagen 5" descr="MÁS DE 100 MARCOS PARA DESCARGAR Y HACER TUS DOCUMENTOS MÁ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S DE 100 MARCOS PARA DESCARGAR Y HACER TUS DOCUMENTOS MÁ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8080" cy="970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B30" w:rsidRDefault="003A4BD2">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679450</wp:posOffset>
                </wp:positionV>
                <wp:extent cx="5725795" cy="6733309"/>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25795" cy="6733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85A" w:rsidRDefault="006E1776" w:rsidP="006C385A">
                            <w:pPr>
                              <w:spacing w:after="402" w:line="265" w:lineRule="auto"/>
                              <w:jc w:val="both"/>
                              <w:rPr>
                                <w:rFonts w:ascii="Arial Narrow" w:hAnsi="Arial Narrow"/>
                                <w:sz w:val="24"/>
                                <w:szCs w:val="24"/>
                              </w:rPr>
                            </w:pPr>
                            <w:r w:rsidRPr="006E1776">
                              <w:rPr>
                                <w:rFonts w:ascii="Arial Narrow" w:hAnsi="Arial Narrow"/>
                                <w:b/>
                                <w:sz w:val="24"/>
                                <w:szCs w:val="24"/>
                              </w:rPr>
                              <w:t xml:space="preserve">PRINCIPIO DE ACTIVIDAD: </w:t>
                            </w:r>
                            <w:r w:rsidRPr="006E1776">
                              <w:rPr>
                                <w:rFonts w:ascii="Arial Narrow" w:hAnsi="Arial Narrow"/>
                                <w:sz w:val="24"/>
                                <w:szCs w:val="24"/>
                              </w:rPr>
                              <w:t>La niña y el niño deben ser  protagonistas de sus aprendizajes, a través de procesos de apropiación, construcción y comunicación.</w:t>
                            </w:r>
                          </w:p>
                          <w:p w:rsidR="006E1776" w:rsidRDefault="006E1776" w:rsidP="006C385A">
                            <w:pPr>
                              <w:spacing w:after="402" w:line="265" w:lineRule="auto"/>
                              <w:jc w:val="both"/>
                              <w:rPr>
                                <w:rFonts w:ascii="Arial Narrow" w:hAnsi="Arial Narrow"/>
                                <w:sz w:val="24"/>
                                <w:szCs w:val="24"/>
                              </w:rPr>
                            </w:pPr>
                            <w:r w:rsidRPr="006E1776">
                              <w:rPr>
                                <w:rFonts w:ascii="Arial Narrow" w:hAnsi="Arial Narrow"/>
                                <w:b/>
                                <w:sz w:val="24"/>
                                <w:szCs w:val="24"/>
                              </w:rPr>
                              <w:t>PRINCIPIO DEL JUEGO:</w:t>
                            </w:r>
                            <w:r w:rsidRPr="006E1776">
                              <w:rPr>
                                <w:rFonts w:ascii="Arial Narrow" w:hAnsi="Arial Narrow"/>
                                <w:sz w:val="24"/>
                                <w:szCs w:val="24"/>
                              </w:rPr>
                              <w:t xml:space="preserve"> El juego es, en la educación  </w:t>
                            </w:r>
                            <w:proofErr w:type="spellStart"/>
                            <w:r w:rsidRPr="006E1776">
                              <w:rPr>
                                <w:rFonts w:ascii="Arial Narrow" w:hAnsi="Arial Narrow"/>
                                <w:sz w:val="24"/>
                                <w:szCs w:val="24"/>
                              </w:rPr>
                              <w:t>parvularia</w:t>
                            </w:r>
                            <w:proofErr w:type="spellEnd"/>
                            <w:r w:rsidRPr="006E1776">
                              <w:rPr>
                                <w:rFonts w:ascii="Arial Narrow" w:hAnsi="Arial Narrow"/>
                                <w:sz w:val="24"/>
                                <w:szCs w:val="24"/>
                              </w:rPr>
                              <w:t>, es un concepto central. Se refiere tanto a una actividad natural del niño o niña como una estrategia pedagógica privilegiada</w:t>
                            </w:r>
                            <w:r>
                              <w:rPr>
                                <w:rFonts w:ascii="Arial Narrow" w:hAnsi="Arial Narrow"/>
                                <w:sz w:val="24"/>
                                <w:szCs w:val="24"/>
                              </w:rPr>
                              <w:t>.</w:t>
                            </w:r>
                          </w:p>
                          <w:p w:rsidR="006E1776" w:rsidRDefault="006E1776" w:rsidP="006C385A">
                            <w:pPr>
                              <w:spacing w:after="402" w:line="265" w:lineRule="auto"/>
                              <w:jc w:val="both"/>
                              <w:rPr>
                                <w:rFonts w:ascii="Arial Narrow" w:hAnsi="Arial Narrow"/>
                                <w:sz w:val="24"/>
                                <w:szCs w:val="24"/>
                              </w:rPr>
                            </w:pPr>
                            <w:r w:rsidRPr="006E1776">
                              <w:rPr>
                                <w:rFonts w:ascii="Arial Narrow" w:hAnsi="Arial Narrow"/>
                                <w:b/>
                                <w:sz w:val="24"/>
                                <w:szCs w:val="24"/>
                              </w:rPr>
                              <w:t xml:space="preserve">PRINCIPIO DE RELACIÓN: </w:t>
                            </w:r>
                            <w:r w:rsidRPr="006E1776">
                              <w:rPr>
                                <w:rFonts w:ascii="Arial Narrow" w:hAnsi="Arial Narrow"/>
                                <w:sz w:val="24"/>
                                <w:szCs w:val="24"/>
                              </w:rPr>
                              <w:t>La interacción positiva de la niña y el niño con pares y adultos, permite la integración y la vinculación afectiva y actúa como fuente de  aprendizaje e inicio de su contribución social.</w:t>
                            </w:r>
                          </w:p>
                          <w:p w:rsidR="006E1776" w:rsidRDefault="003A4BD2" w:rsidP="006C385A">
                            <w:pPr>
                              <w:spacing w:after="402" w:line="265" w:lineRule="auto"/>
                              <w:jc w:val="both"/>
                              <w:rPr>
                                <w:rFonts w:ascii="Arial Narrow" w:hAnsi="Arial Narrow"/>
                                <w:sz w:val="24"/>
                                <w:szCs w:val="24"/>
                              </w:rPr>
                            </w:pPr>
                            <w:r w:rsidRPr="003A4BD2">
                              <w:rPr>
                                <w:rFonts w:ascii="Arial Narrow" w:hAnsi="Arial Narrow"/>
                                <w:b/>
                                <w:sz w:val="24"/>
                                <w:szCs w:val="24"/>
                              </w:rPr>
                              <w:t xml:space="preserve">PRINCIPIO DE SIGNIFICADO: </w:t>
                            </w:r>
                            <w:r>
                              <w:rPr>
                                <w:rFonts w:ascii="Arial Narrow" w:hAnsi="Arial Narrow"/>
                                <w:sz w:val="24"/>
                                <w:szCs w:val="24"/>
                              </w:rPr>
                              <w:t>El</w:t>
                            </w:r>
                            <w:r w:rsidRPr="003A4BD2">
                              <w:rPr>
                                <w:rFonts w:ascii="Arial Narrow" w:hAnsi="Arial Narrow"/>
                                <w:sz w:val="24"/>
                                <w:szCs w:val="24"/>
                              </w:rPr>
                              <w:t xml:space="preserve"> niño y la niña construyen significativamente sus aprendizajes, cuando estos se conectan con sus conocimientos y experiencias previas, responden a sus intereses y tiene algún tipo de sentido para ellos y ellas. Esto implica que las experiencias cumplen alguna función que puede ser lúdica, gozosa, sensitiva o proactivas, entre otras.</w:t>
                            </w:r>
                          </w:p>
                          <w:p w:rsidR="003A4BD2" w:rsidRDefault="003A4BD2" w:rsidP="003A4BD2">
                            <w:pPr>
                              <w:spacing w:after="402" w:line="265" w:lineRule="auto"/>
                              <w:jc w:val="both"/>
                              <w:rPr>
                                <w:rFonts w:ascii="Arial Narrow" w:hAnsi="Arial Narrow"/>
                                <w:sz w:val="24"/>
                                <w:szCs w:val="24"/>
                              </w:rPr>
                            </w:pPr>
                            <w:r w:rsidRPr="003A4BD2">
                              <w:rPr>
                                <w:rFonts w:ascii="Arial Narrow" w:hAnsi="Arial Narrow"/>
                                <w:b/>
                                <w:sz w:val="24"/>
                                <w:szCs w:val="24"/>
                              </w:rPr>
                              <w:t>PRINCIPIO DE POTENCIACIÓN</w:t>
                            </w:r>
                            <w:r w:rsidRPr="003A4BD2">
                              <w:rPr>
                                <w:rFonts w:ascii="Arial Narrow" w:hAnsi="Arial Narrow"/>
                                <w:sz w:val="24"/>
                                <w:szCs w:val="24"/>
                              </w:rPr>
                              <w:t xml:space="preserve">: Cuando el niño y la niña participan en ambientes enriquecidos para el aprendizaje, desarrolla progresivamente un sentimiento de confianza en sus propias fortalezas y talentos para afrontar mayores y nuevos desafíos y aprender de sus errores, tomando conciencia progresiva de sus potencialidades. </w:t>
                            </w:r>
                          </w:p>
                          <w:p w:rsidR="003A4BD2" w:rsidRDefault="003A4BD2" w:rsidP="003A4BD2">
                            <w:pPr>
                              <w:spacing w:after="402" w:line="265" w:lineRule="auto"/>
                              <w:jc w:val="both"/>
                              <w:rPr>
                                <w:rFonts w:ascii="Arial Narrow" w:hAnsi="Arial Narrow"/>
                                <w:sz w:val="24"/>
                                <w:szCs w:val="24"/>
                              </w:rPr>
                            </w:pPr>
                            <w:r w:rsidRPr="003A4BD2">
                              <w:rPr>
                                <w:rFonts w:ascii="Arial Narrow" w:hAnsi="Arial Narrow"/>
                                <w:b/>
                                <w:sz w:val="24"/>
                                <w:szCs w:val="24"/>
                              </w:rPr>
                              <w:t>VALORACIÓN DEL MEDIO AMBIENTE:</w:t>
                            </w:r>
                            <w:r w:rsidRPr="003A4BD2">
                              <w:rPr>
                                <w:rFonts w:ascii="Arial Narrow" w:hAnsi="Arial Narrow"/>
                                <w:sz w:val="24"/>
                                <w:szCs w:val="24"/>
                              </w:rPr>
                              <w:t xml:space="preserve"> Comenzar desde la primera etapa de la vida con la concientización del cuidado y respeto que se debe tener por cada uno de los recursos naturales y artificiales que nos brinda el medio ambiente, proporcionando una mejor calidad de vida gracias a la importancia que posee al alimentarnos, vestirnos y abastecer nuestras necesidades básicas, ya que todo lo obtenido es directa o indirectamente proveniente de éste, por consiguiente es necesario garantizar el cuidado para la existencia y uso racional de todos los recursos, pues las acciones que realizamos los seres humanos, puede incluso destruir o mejorar tanto el sistema, como la calidad de vida de las presentes y futuras generaciones. </w:t>
                            </w:r>
                          </w:p>
                          <w:p w:rsidR="003A4BD2" w:rsidRPr="003A4BD2" w:rsidRDefault="003A4BD2" w:rsidP="003A4BD2">
                            <w:pPr>
                              <w:spacing w:after="402" w:line="265" w:lineRule="auto"/>
                              <w:jc w:val="both"/>
                              <w:rPr>
                                <w:rFonts w:ascii="Arial Narrow" w:hAnsi="Arial Narrow"/>
                                <w:sz w:val="24"/>
                                <w:szCs w:val="24"/>
                              </w:rPr>
                            </w:pPr>
                          </w:p>
                          <w:p w:rsidR="003A4BD2" w:rsidRDefault="003A4BD2" w:rsidP="006C385A">
                            <w:pPr>
                              <w:spacing w:after="402" w:line="265" w:lineRule="auto"/>
                              <w:jc w:val="both"/>
                              <w:rPr>
                                <w:rFonts w:ascii="Arial Narrow" w:hAnsi="Arial Narrow"/>
                                <w:sz w:val="24"/>
                                <w:szCs w:val="24"/>
                              </w:rPr>
                            </w:pPr>
                          </w:p>
                          <w:p w:rsidR="003A4BD2" w:rsidRPr="003A4BD2" w:rsidRDefault="003A4BD2" w:rsidP="006C385A">
                            <w:pPr>
                              <w:spacing w:after="402" w:line="265" w:lineRule="auto"/>
                              <w:jc w:val="both"/>
                              <w:rPr>
                                <w:rFonts w:ascii="Arial Narrow" w:hAnsi="Arial Narrow"/>
                                <w:sz w:val="24"/>
                                <w:szCs w:val="24"/>
                              </w:rPr>
                            </w:pPr>
                          </w:p>
                          <w:p w:rsidR="006C385A" w:rsidRPr="006C385A" w:rsidRDefault="006C385A" w:rsidP="006C385A">
                            <w:pPr>
                              <w:spacing w:after="402" w:line="265" w:lineRule="auto"/>
                              <w:jc w:val="both"/>
                              <w:rPr>
                                <w:rFonts w:ascii="Arial Narrow" w:hAnsi="Arial Narrow"/>
                                <w:sz w:val="24"/>
                                <w:szCs w:val="24"/>
                              </w:rPr>
                            </w:pPr>
                          </w:p>
                          <w:p w:rsidR="006C385A" w:rsidRPr="006C385A" w:rsidRDefault="006C385A" w:rsidP="006C385A">
                            <w:pPr>
                              <w:spacing w:after="402" w:line="265" w:lineRule="auto"/>
                              <w:jc w:val="both"/>
                              <w:rPr>
                                <w:rFonts w:ascii="Arial Narrow" w:hAnsi="Arial Narrow"/>
                                <w:sz w:val="24"/>
                                <w:szCs w:val="24"/>
                              </w:rPr>
                            </w:pPr>
                          </w:p>
                          <w:p w:rsidR="001C7C7A" w:rsidRDefault="001C7C7A" w:rsidP="00E95E9D">
                            <w:pPr>
                              <w:spacing w:after="402" w:line="265" w:lineRule="auto"/>
                              <w:jc w:val="both"/>
                              <w:rPr>
                                <w:rFonts w:ascii="Arial Narrow" w:hAnsi="Arial Narrow"/>
                                <w:b/>
                                <w:sz w:val="28"/>
                              </w:rPr>
                            </w:pPr>
                          </w:p>
                          <w:p w:rsidR="005B4D9A" w:rsidRDefault="005B4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 o:spid="_x0000_s1030" type="#_x0000_t202" style="position:absolute;margin-left:0;margin-top:53.5pt;width:450.85pt;height:530.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" filled="f" stroked="f" strokeweight=".5pt">
                <v:textbox>
                  <w:txbxContent>
                    <w:p w:rsidR="006C385A" w:rsidRDefault="006E1776" w:rsidP="006C385A">
                      <w:pPr>
                        <w:spacing w:after="402" w:line="265" w:lineRule="auto"/>
                        <w:jc w:val="both"/>
                        <w:rPr>
                          <w:rFonts w:ascii="Arial Narrow" w:hAnsi="Arial Narrow"/>
                          <w:sz w:val="24"/>
                          <w:szCs w:val="24"/>
                        </w:rPr>
                      </w:pPr>
                      <w:r w:rsidRPr="006E1776">
                        <w:rPr>
                          <w:rFonts w:ascii="Arial Narrow" w:hAnsi="Arial Narrow"/>
                          <w:b/>
                          <w:sz w:val="24"/>
                          <w:szCs w:val="24"/>
                        </w:rPr>
                        <w:t xml:space="preserve">PRINCIPIO DE ACTIVIDAD: </w:t>
                      </w:r>
                      <w:r w:rsidRPr="006E1776">
                        <w:rPr>
                          <w:rFonts w:ascii="Arial Narrow" w:hAnsi="Arial Narrow"/>
                          <w:sz w:val="24"/>
                          <w:szCs w:val="24"/>
                        </w:rPr>
                        <w:t>La niña y el niño deben ser  protagonistas de sus aprendizajes, a través de procesos de apropiación, construcción y comunicación.</w:t>
                      </w:r>
                    </w:p>
                    <w:p w:rsidR="006E1776" w:rsidRDefault="006E1776" w:rsidP="006C385A">
                      <w:pPr>
                        <w:spacing w:after="402" w:line="265" w:lineRule="auto"/>
                        <w:jc w:val="both"/>
                        <w:rPr>
                          <w:rFonts w:ascii="Arial Narrow" w:hAnsi="Arial Narrow"/>
                          <w:sz w:val="24"/>
                          <w:szCs w:val="24"/>
                        </w:rPr>
                      </w:pPr>
                      <w:r w:rsidRPr="006E1776">
                        <w:rPr>
                          <w:rFonts w:ascii="Arial Narrow" w:hAnsi="Arial Narrow"/>
                          <w:b/>
                          <w:sz w:val="24"/>
                          <w:szCs w:val="24"/>
                        </w:rPr>
                        <w:t>PRINCIPIO DEL JUEGO:</w:t>
                      </w:r>
                      <w:r w:rsidRPr="006E1776">
                        <w:rPr>
                          <w:rFonts w:ascii="Arial Narrow" w:hAnsi="Arial Narrow"/>
                          <w:sz w:val="24"/>
                          <w:szCs w:val="24"/>
                        </w:rPr>
                        <w:t xml:space="preserve"> El juego es, en la educación  </w:t>
                      </w:r>
                      <w:proofErr w:type="spellStart"/>
                      <w:r w:rsidRPr="006E1776">
                        <w:rPr>
                          <w:rFonts w:ascii="Arial Narrow" w:hAnsi="Arial Narrow"/>
                          <w:sz w:val="24"/>
                          <w:szCs w:val="24"/>
                        </w:rPr>
                        <w:t>parvularia</w:t>
                      </w:r>
                      <w:proofErr w:type="spellEnd"/>
                      <w:r w:rsidRPr="006E1776">
                        <w:rPr>
                          <w:rFonts w:ascii="Arial Narrow" w:hAnsi="Arial Narrow"/>
                          <w:sz w:val="24"/>
                          <w:szCs w:val="24"/>
                        </w:rPr>
                        <w:t>, es un concepto central. Se refiere tanto a una actividad natural del niño o niña como una estrategia pedagógica privilegiada</w:t>
                      </w:r>
                      <w:r>
                        <w:rPr>
                          <w:rFonts w:ascii="Arial Narrow" w:hAnsi="Arial Narrow"/>
                          <w:sz w:val="24"/>
                          <w:szCs w:val="24"/>
                        </w:rPr>
                        <w:t>.</w:t>
                      </w:r>
                    </w:p>
                    <w:p w:rsidR="006E1776" w:rsidRDefault="006E1776" w:rsidP="006C385A">
                      <w:pPr>
                        <w:spacing w:after="402" w:line="265" w:lineRule="auto"/>
                        <w:jc w:val="both"/>
                        <w:rPr>
                          <w:rFonts w:ascii="Arial Narrow" w:hAnsi="Arial Narrow"/>
                          <w:sz w:val="24"/>
                          <w:szCs w:val="24"/>
                        </w:rPr>
                      </w:pPr>
                      <w:r w:rsidRPr="006E1776">
                        <w:rPr>
                          <w:rFonts w:ascii="Arial Narrow" w:hAnsi="Arial Narrow"/>
                          <w:b/>
                          <w:sz w:val="24"/>
                          <w:szCs w:val="24"/>
                        </w:rPr>
                        <w:t xml:space="preserve">PRINCIPIO DE RELACIÓN: </w:t>
                      </w:r>
                      <w:r w:rsidRPr="006E1776">
                        <w:rPr>
                          <w:rFonts w:ascii="Arial Narrow" w:hAnsi="Arial Narrow"/>
                          <w:sz w:val="24"/>
                          <w:szCs w:val="24"/>
                        </w:rPr>
                        <w:t>La interacción positiva de la niña y el niño con pares y adultos, permite la integración y la vinculación afectiva y actúa como fuente de  aprendizaje e inicio de su contribución social.</w:t>
                      </w:r>
                    </w:p>
                    <w:p w:rsidR="006E1776" w:rsidRDefault="003A4BD2" w:rsidP="006C385A">
                      <w:pPr>
                        <w:spacing w:after="402" w:line="265" w:lineRule="auto"/>
                        <w:jc w:val="both"/>
                        <w:rPr>
                          <w:rFonts w:ascii="Arial Narrow" w:hAnsi="Arial Narrow"/>
                          <w:sz w:val="24"/>
                          <w:szCs w:val="24"/>
                        </w:rPr>
                      </w:pPr>
                      <w:r w:rsidRPr="003A4BD2">
                        <w:rPr>
                          <w:rFonts w:ascii="Arial Narrow" w:hAnsi="Arial Narrow"/>
                          <w:b/>
                          <w:sz w:val="24"/>
                          <w:szCs w:val="24"/>
                        </w:rPr>
                        <w:t xml:space="preserve">PRINCIPIO DE SIGNIFICADO: </w:t>
                      </w:r>
                      <w:r>
                        <w:rPr>
                          <w:rFonts w:ascii="Arial Narrow" w:hAnsi="Arial Narrow"/>
                          <w:sz w:val="24"/>
                          <w:szCs w:val="24"/>
                        </w:rPr>
                        <w:t>El</w:t>
                      </w:r>
                      <w:r w:rsidRPr="003A4BD2">
                        <w:rPr>
                          <w:rFonts w:ascii="Arial Narrow" w:hAnsi="Arial Narrow"/>
                          <w:sz w:val="24"/>
                          <w:szCs w:val="24"/>
                        </w:rPr>
                        <w:t xml:space="preserve"> niño y la niña construyen significativamente sus aprendizajes, cuando estos se conectan con sus conocimientos y experiencias previas, responden a sus intereses y tiene algún tipo de sentido para ellos y ellas. Esto implica que las experiencias cumplen alguna función que puede ser lúdica, gozosa, sensitiva o proactivas, entre otras.</w:t>
                      </w:r>
                    </w:p>
                    <w:p w:rsidR="003A4BD2" w:rsidRDefault="003A4BD2" w:rsidP="003A4BD2">
                      <w:pPr>
                        <w:spacing w:after="402" w:line="265" w:lineRule="auto"/>
                        <w:jc w:val="both"/>
                        <w:rPr>
                          <w:rFonts w:ascii="Arial Narrow" w:hAnsi="Arial Narrow"/>
                          <w:sz w:val="24"/>
                          <w:szCs w:val="24"/>
                        </w:rPr>
                      </w:pPr>
                      <w:r w:rsidRPr="003A4BD2">
                        <w:rPr>
                          <w:rFonts w:ascii="Arial Narrow" w:hAnsi="Arial Narrow"/>
                          <w:b/>
                          <w:sz w:val="24"/>
                          <w:szCs w:val="24"/>
                        </w:rPr>
                        <w:t>PRINCIPIO DE POTENCIACIÓN</w:t>
                      </w:r>
                      <w:r w:rsidRPr="003A4BD2">
                        <w:rPr>
                          <w:rFonts w:ascii="Arial Narrow" w:hAnsi="Arial Narrow"/>
                          <w:sz w:val="24"/>
                          <w:szCs w:val="24"/>
                        </w:rPr>
                        <w:t xml:space="preserve">: Cuando el niño y la niña participan en ambientes enriquecidos para el aprendizaje, desarrolla progresivamente un sentimiento de confianza en sus propias fortalezas y talentos para afrontar mayores y nuevos desafíos y aprender de sus errores, tomando conciencia progresiva de sus potencialidades. </w:t>
                      </w:r>
                    </w:p>
                    <w:p w:rsidR="003A4BD2" w:rsidRDefault="003A4BD2" w:rsidP="003A4BD2">
                      <w:pPr>
                        <w:spacing w:after="402" w:line="265" w:lineRule="auto"/>
                        <w:jc w:val="both"/>
                        <w:rPr>
                          <w:rFonts w:ascii="Arial Narrow" w:hAnsi="Arial Narrow"/>
                          <w:sz w:val="24"/>
                          <w:szCs w:val="24"/>
                        </w:rPr>
                      </w:pPr>
                      <w:r w:rsidRPr="003A4BD2">
                        <w:rPr>
                          <w:rFonts w:ascii="Arial Narrow" w:hAnsi="Arial Narrow"/>
                          <w:b/>
                          <w:sz w:val="24"/>
                          <w:szCs w:val="24"/>
                        </w:rPr>
                        <w:t>VALORACIÓN DEL MEDIO AMBIENTE:</w:t>
                      </w:r>
                      <w:r w:rsidRPr="003A4BD2">
                        <w:rPr>
                          <w:rFonts w:ascii="Arial Narrow" w:hAnsi="Arial Narrow"/>
                          <w:sz w:val="24"/>
                          <w:szCs w:val="24"/>
                        </w:rPr>
                        <w:t xml:space="preserve"> Comenzar desde la primera etapa de la vida con la concientización del cuidado y respeto que se debe tener por cada uno de los recursos naturales y artificiales que nos brinda el medio ambiente, proporcionando una mejor calidad de vida gracias a la importancia que posee al alimentarnos, vestirnos y abastecer nuestras necesidades básicas, ya que todo lo obtenido es directa o indirectamente proveniente de éste, por consiguiente es necesario garantizar el cuidado para la existencia y uso racional de todos los recursos, pues las acciones que realizamos los seres humanos, puede incluso destruir o mejorar tanto el sistema, como la calidad de vida de las presentes y futuras generaciones. </w:t>
                      </w:r>
                    </w:p>
                    <w:p w:rsidR="003A4BD2" w:rsidRPr="003A4BD2" w:rsidRDefault="003A4BD2" w:rsidP="003A4BD2">
                      <w:pPr>
                        <w:spacing w:after="402" w:line="265" w:lineRule="auto"/>
                        <w:jc w:val="both"/>
                        <w:rPr>
                          <w:rFonts w:ascii="Arial Narrow" w:hAnsi="Arial Narrow"/>
                          <w:sz w:val="24"/>
                          <w:szCs w:val="24"/>
                        </w:rPr>
                      </w:pPr>
                    </w:p>
                    <w:p w:rsidR="003A4BD2" w:rsidRDefault="003A4BD2" w:rsidP="006C385A">
                      <w:pPr>
                        <w:spacing w:after="402" w:line="265" w:lineRule="auto"/>
                        <w:jc w:val="both"/>
                        <w:rPr>
                          <w:rFonts w:ascii="Arial Narrow" w:hAnsi="Arial Narrow"/>
                          <w:sz w:val="24"/>
                          <w:szCs w:val="24"/>
                        </w:rPr>
                      </w:pPr>
                    </w:p>
                    <w:p w:rsidR="003A4BD2" w:rsidRPr="003A4BD2" w:rsidRDefault="003A4BD2" w:rsidP="006C385A">
                      <w:pPr>
                        <w:spacing w:after="402" w:line="265" w:lineRule="auto"/>
                        <w:jc w:val="both"/>
                        <w:rPr>
                          <w:rFonts w:ascii="Arial Narrow" w:hAnsi="Arial Narrow"/>
                          <w:sz w:val="24"/>
                          <w:szCs w:val="24"/>
                        </w:rPr>
                      </w:pPr>
                    </w:p>
                    <w:p w:rsidR="006C385A" w:rsidRPr="006C385A" w:rsidRDefault="006C385A" w:rsidP="006C385A">
                      <w:pPr>
                        <w:spacing w:after="402" w:line="265" w:lineRule="auto"/>
                        <w:jc w:val="both"/>
                        <w:rPr>
                          <w:rFonts w:ascii="Arial Narrow" w:hAnsi="Arial Narrow"/>
                          <w:sz w:val="24"/>
                          <w:szCs w:val="24"/>
                        </w:rPr>
                      </w:pPr>
                    </w:p>
                    <w:p w:rsidR="006C385A" w:rsidRPr="006C385A" w:rsidRDefault="006C385A" w:rsidP="006C385A">
                      <w:pPr>
                        <w:spacing w:after="402" w:line="265" w:lineRule="auto"/>
                        <w:jc w:val="both"/>
                        <w:rPr>
                          <w:rFonts w:ascii="Arial Narrow" w:hAnsi="Arial Narrow"/>
                          <w:sz w:val="24"/>
                          <w:szCs w:val="24"/>
                        </w:rPr>
                      </w:pPr>
                    </w:p>
                    <w:p w:rsidR="001C7C7A" w:rsidRDefault="001C7C7A" w:rsidP="00E95E9D">
                      <w:pPr>
                        <w:spacing w:after="402" w:line="265" w:lineRule="auto"/>
                        <w:jc w:val="both"/>
                        <w:rPr>
                          <w:rFonts w:ascii="Arial Narrow" w:hAnsi="Arial Narrow"/>
                          <w:b/>
                          <w:sz w:val="28"/>
                        </w:rPr>
                      </w:pPr>
                    </w:p>
                    <w:p w:rsidR="005B4D9A" w:rsidRDefault="005B4D9A"/>
                  </w:txbxContent>
                </v:textbox>
                <w10:wrap anchorx="margin"/>
              </v:shape>
            </w:pict>
          </mc:Fallback>
        </mc:AlternateContent>
      </w:r>
      <w:r w:rsidR="006C385A">
        <w:rPr>
          <w:noProof/>
          <w:lang w:val="en-US"/>
        </w:rPr>
        <w:drawing>
          <wp:anchor distT="0" distB="0" distL="114300" distR="114300" simplePos="0" relativeHeight="251658240" behindDoc="0" locked="0" layoutInCell="1" allowOverlap="1">
            <wp:simplePos x="0" y="0"/>
            <wp:positionH relativeFrom="margin">
              <wp:posOffset>-951230</wp:posOffset>
            </wp:positionH>
            <wp:positionV relativeFrom="margin">
              <wp:posOffset>-727710</wp:posOffset>
            </wp:positionV>
            <wp:extent cx="7498080" cy="9704070"/>
            <wp:effectExtent l="0" t="0" r="7620" b="0"/>
            <wp:wrapSquare wrapText="bothSides"/>
            <wp:docPr id="1" name="Imagen 1" descr="MÁS DE 100 MARCOS PARA DESCARGAR Y HACER TUS DOCUMENTOS MÁ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S DE 100 MARCOS PARA DESCARGAR Y HACER TUS DOCUMENTOS MÁ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8080" cy="9704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F2B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C2BB2"/>
    <w:multiLevelType w:val="hybridMultilevel"/>
    <w:tmpl w:val="9A3C83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44077DFA"/>
    <w:multiLevelType w:val="hybridMultilevel"/>
    <w:tmpl w:val="4F0E5046"/>
    <w:lvl w:ilvl="0" w:tplc="126643E0">
      <w:start w:val="1"/>
      <w:numFmt w:val="bullet"/>
      <w:lvlText w:val="•"/>
      <w:lvlJc w:val="left"/>
      <w:pPr>
        <w:ind w:left="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EC40B8">
      <w:start w:val="1"/>
      <w:numFmt w:val="bullet"/>
      <w:lvlText w:val="o"/>
      <w:lvlJc w:val="left"/>
      <w:pPr>
        <w:ind w:left="1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FEA6C0">
      <w:start w:val="1"/>
      <w:numFmt w:val="bullet"/>
      <w:lvlText w:val="▪"/>
      <w:lvlJc w:val="left"/>
      <w:pPr>
        <w:ind w:left="19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D49E7C">
      <w:start w:val="1"/>
      <w:numFmt w:val="bullet"/>
      <w:lvlText w:val="•"/>
      <w:lvlJc w:val="left"/>
      <w:pPr>
        <w:ind w:left="2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F66086">
      <w:start w:val="1"/>
      <w:numFmt w:val="bullet"/>
      <w:lvlText w:val="o"/>
      <w:lvlJc w:val="left"/>
      <w:pPr>
        <w:ind w:left="3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9F8EF80">
      <w:start w:val="1"/>
      <w:numFmt w:val="bullet"/>
      <w:lvlText w:val="▪"/>
      <w:lvlJc w:val="left"/>
      <w:pPr>
        <w:ind w:left="41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08ABA8">
      <w:start w:val="1"/>
      <w:numFmt w:val="bullet"/>
      <w:lvlText w:val="•"/>
      <w:lvlJc w:val="left"/>
      <w:pPr>
        <w:ind w:left="4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FEFFC8">
      <w:start w:val="1"/>
      <w:numFmt w:val="bullet"/>
      <w:lvlText w:val="o"/>
      <w:lvlJc w:val="left"/>
      <w:pPr>
        <w:ind w:left="55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A542B82">
      <w:start w:val="1"/>
      <w:numFmt w:val="bullet"/>
      <w:lvlText w:val="▪"/>
      <w:lvlJc w:val="left"/>
      <w:pPr>
        <w:ind w:left="62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3221618"/>
    <w:multiLevelType w:val="hybridMultilevel"/>
    <w:tmpl w:val="87E2746A"/>
    <w:lvl w:ilvl="0" w:tplc="9BCA1A54">
      <w:start w:val="8"/>
      <w:numFmt w:val="decimal"/>
      <w:lvlText w:val="%1."/>
      <w:lvlJc w:val="left"/>
      <w:pPr>
        <w:ind w:left="1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FC661E6">
      <w:start w:val="1"/>
      <w:numFmt w:val="bullet"/>
      <w:lvlText w:val=""/>
      <w:lvlJc w:val="left"/>
      <w:pPr>
        <w:ind w:left="1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989F9C">
      <w:start w:val="1"/>
      <w:numFmt w:val="bullet"/>
      <w:lvlText w:val="▪"/>
      <w:lvlJc w:val="left"/>
      <w:pPr>
        <w:ind w:left="1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B4E678">
      <w:start w:val="1"/>
      <w:numFmt w:val="bullet"/>
      <w:lvlText w:val="•"/>
      <w:lvlJc w:val="left"/>
      <w:pPr>
        <w:ind w:left="2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F2156C">
      <w:start w:val="1"/>
      <w:numFmt w:val="bullet"/>
      <w:lvlText w:val="o"/>
      <w:lvlJc w:val="left"/>
      <w:pPr>
        <w:ind w:left="3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D0C6FE">
      <w:start w:val="1"/>
      <w:numFmt w:val="bullet"/>
      <w:lvlText w:val="▪"/>
      <w:lvlJc w:val="left"/>
      <w:pPr>
        <w:ind w:left="3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32AE2E">
      <w:start w:val="1"/>
      <w:numFmt w:val="bullet"/>
      <w:lvlText w:val="•"/>
      <w:lvlJc w:val="left"/>
      <w:pPr>
        <w:ind w:left="4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9ABED4">
      <w:start w:val="1"/>
      <w:numFmt w:val="bullet"/>
      <w:lvlText w:val="o"/>
      <w:lvlJc w:val="left"/>
      <w:pPr>
        <w:ind w:left="5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8E5596">
      <w:start w:val="1"/>
      <w:numFmt w:val="bullet"/>
      <w:lvlText w:val="▪"/>
      <w:lvlJc w:val="left"/>
      <w:pPr>
        <w:ind w:left="5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AA681F"/>
    <w:multiLevelType w:val="hybridMultilevel"/>
    <w:tmpl w:val="52089234"/>
    <w:lvl w:ilvl="0" w:tplc="82F0AD3A">
      <w:start w:val="1"/>
      <w:numFmt w:val="decimal"/>
      <w:lvlText w:val="%1."/>
      <w:lvlJc w:val="left"/>
      <w:pPr>
        <w:ind w:left="1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84BE44">
      <w:start w:val="1"/>
      <w:numFmt w:val="lowerLetter"/>
      <w:lvlText w:val="%2"/>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9E886F4">
      <w:start w:val="1"/>
      <w:numFmt w:val="lowerRoman"/>
      <w:lvlText w:val="%3"/>
      <w:lvlJc w:val="left"/>
      <w:pPr>
        <w:ind w:left="19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4EAC808">
      <w:start w:val="1"/>
      <w:numFmt w:val="decimal"/>
      <w:lvlText w:val="%4"/>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D661F2">
      <w:start w:val="1"/>
      <w:numFmt w:val="lowerLetter"/>
      <w:lvlText w:val="%5"/>
      <w:lvlJc w:val="left"/>
      <w:pPr>
        <w:ind w:left="3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246753C">
      <w:start w:val="1"/>
      <w:numFmt w:val="lowerRoman"/>
      <w:lvlText w:val="%6"/>
      <w:lvlJc w:val="left"/>
      <w:pPr>
        <w:ind w:left="41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258E228">
      <w:start w:val="1"/>
      <w:numFmt w:val="decimal"/>
      <w:lvlText w:val="%7"/>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EE0026">
      <w:start w:val="1"/>
      <w:numFmt w:val="lowerLetter"/>
      <w:lvlText w:val="%8"/>
      <w:lvlJc w:val="left"/>
      <w:pPr>
        <w:ind w:left="5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AC428F4">
      <w:start w:val="1"/>
      <w:numFmt w:val="lowerRoman"/>
      <w:lvlText w:val="%9"/>
      <w:lvlJc w:val="left"/>
      <w:pPr>
        <w:ind w:left="62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00658B7"/>
    <w:multiLevelType w:val="hybridMultilevel"/>
    <w:tmpl w:val="73643D5E"/>
    <w:lvl w:ilvl="0" w:tplc="AFE0C6EE">
      <w:start w:val="1"/>
      <w:numFmt w:val="bullet"/>
      <w:lvlText w:val=""/>
      <w:lvlJc w:val="left"/>
      <w:pPr>
        <w:ind w:left="12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C44C92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7B012D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C2CEFE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448F95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EBC192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CA2030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268AA8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5ACA9D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9A"/>
    <w:rsid w:val="001C7C7A"/>
    <w:rsid w:val="003722C3"/>
    <w:rsid w:val="003A4BD2"/>
    <w:rsid w:val="005B4D9A"/>
    <w:rsid w:val="006C385A"/>
    <w:rsid w:val="006E1776"/>
    <w:rsid w:val="007F2B30"/>
    <w:rsid w:val="00A35F3C"/>
    <w:rsid w:val="00AE39BC"/>
    <w:rsid w:val="00D66B91"/>
    <w:rsid w:val="00E95E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03B5C-C975-4340-A0BF-4B38FFC6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Words>
  <Characters>12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2020-04-14T17:08:00Z</dcterms:created>
  <dcterms:modified xsi:type="dcterms:W3CDTF">2020-04-14T17:08:00Z</dcterms:modified>
</cp:coreProperties>
</file>