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89" w:rsidRDefault="008A4B89" w:rsidP="008A4B89">
      <w:pPr>
        <w:jc w:val="both"/>
      </w:pPr>
      <w:r>
        <w:t xml:space="preserve">Actividad 2 </w:t>
      </w:r>
    </w:p>
    <w:p w:rsidR="008A4B89" w:rsidRDefault="008A4B89" w:rsidP="008A4B89">
      <w:pPr>
        <w:jc w:val="both"/>
      </w:pPr>
      <w:r>
        <w:t>DIBUJA EN TU CUADERNO O EN UNA HOJA DE BLOCK O EN UNA CARTULINA O EN LO QU ESTÉ A TU ALCANCE UNA ESCUELA. INCLUYE A UN PROFESOR, LAS SALAS DE CLASES, LAS OFICINAS TALES COMO; LA DEL DIRECTOR O DIRECTORA. Y ASI, TODO LO QUE RECUERDES DE NUESTRA ESCUELITA. BUSCA EN EL DICCIONARIO SUS SIGNIFICADOS EN INGLES Y CON LA AYUDA DE UN ADULTO GRABA UN AUDIO CON TU PRONUNCIACION.</w:t>
      </w:r>
    </w:p>
    <w:p w:rsidR="0028547D" w:rsidRDefault="0028547D">
      <w:bookmarkStart w:id="0" w:name="_GoBack"/>
      <w:bookmarkEnd w:id="0"/>
    </w:p>
    <w:sectPr w:rsidR="00285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89"/>
    <w:rsid w:val="0028547D"/>
    <w:rsid w:val="008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CBBC-59FF-4892-BC6F-F8CC1C46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valenzuela</dc:creator>
  <cp:keywords/>
  <dc:description/>
  <cp:lastModifiedBy>familia valenzuela</cp:lastModifiedBy>
  <cp:revision>1</cp:revision>
  <dcterms:created xsi:type="dcterms:W3CDTF">2020-05-05T14:50:00Z</dcterms:created>
  <dcterms:modified xsi:type="dcterms:W3CDTF">2020-05-05T14:50:00Z</dcterms:modified>
</cp:coreProperties>
</file>