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C" w:rsidRDefault="00CB150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-303530</wp:posOffset>
                </wp:positionV>
                <wp:extent cx="1885950" cy="106680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668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502" w:rsidRPr="00CB1502" w:rsidRDefault="00CB1502" w:rsidP="00CB150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B1502">
                              <w:rPr>
                                <w:b/>
                                <w:u w:val="single"/>
                              </w:rPr>
                              <w:t>POEMA</w:t>
                            </w:r>
                          </w:p>
                          <w:p w:rsidR="00CB1502" w:rsidRDefault="00CB1502" w:rsidP="00CB1502">
                            <w:pPr>
                              <w:spacing w:after="0"/>
                            </w:pPr>
                            <w:r>
                              <w:t>(Texto Literario)</w:t>
                            </w:r>
                          </w:p>
                          <w:p w:rsidR="00CB1502" w:rsidRDefault="00CB1502" w:rsidP="00CB1502">
                            <w:pPr>
                              <w:spacing w:after="0"/>
                            </w:pPr>
                            <w:r>
                              <w:t>Núcleo: Lenguaje verbal</w:t>
                            </w:r>
                          </w:p>
                          <w:p w:rsidR="00CB1502" w:rsidRDefault="00CB1502" w:rsidP="00CB1502">
                            <w:pPr>
                              <w:spacing w:after="0"/>
                            </w:pPr>
                            <w:r>
                              <w:t>Aprendizaje Esperado N° 6</w:t>
                            </w:r>
                          </w:p>
                          <w:p w:rsidR="00CB1502" w:rsidRDefault="00CB1502" w:rsidP="00CB1502">
                            <w:pPr>
                              <w:spacing w:after="0"/>
                            </w:pPr>
                            <w:r>
                              <w:t>Habilidad: Comprensión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26.7pt;margin-top:-23.9pt;width:14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" fillcolor="white [3201]" strokecolor="#ffc000 [3207]" strokeweight="2.25pt">
                <v:textbox>
                  <w:txbxContent>
                    <w:p w:rsidR="00CB1502" w:rsidRPr="00CB1502" w:rsidRDefault="00CB1502" w:rsidP="00CB150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B1502">
                        <w:rPr>
                          <w:b/>
                          <w:u w:val="single"/>
                        </w:rPr>
                        <w:t>POEMA</w:t>
                      </w:r>
                    </w:p>
                    <w:p w:rsidR="00CB1502" w:rsidRDefault="00CB1502" w:rsidP="00CB1502">
                      <w:pPr>
                        <w:spacing w:after="0"/>
                      </w:pPr>
                      <w:r>
                        <w:t>(Texto Literario)</w:t>
                      </w:r>
                    </w:p>
                    <w:p w:rsidR="00CB1502" w:rsidRDefault="00CB1502" w:rsidP="00CB1502">
                      <w:pPr>
                        <w:spacing w:after="0"/>
                      </w:pPr>
                      <w:r>
                        <w:t>Núcleo: Lenguaje verbal</w:t>
                      </w:r>
                    </w:p>
                    <w:p w:rsidR="00CB1502" w:rsidRDefault="00CB1502" w:rsidP="00CB1502">
                      <w:pPr>
                        <w:spacing w:after="0"/>
                      </w:pPr>
                      <w:r>
                        <w:t>Aprendizaje Esperado N° 6</w:t>
                      </w:r>
                    </w:p>
                    <w:p w:rsidR="00CB1502" w:rsidRDefault="00CB1502" w:rsidP="00CB1502">
                      <w:pPr>
                        <w:spacing w:after="0"/>
                      </w:pPr>
                      <w:r>
                        <w:t>Habilidad: Comprensión</w:t>
                      </w: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Nombre:……………………………………………………………………………….</w:t>
      </w:r>
    </w:p>
    <w:p w:rsidR="00771C15" w:rsidRDefault="00771C15">
      <w:pPr>
        <w:rPr>
          <w:u w:val="single"/>
        </w:rPr>
      </w:pPr>
      <w:r>
        <w:t>En ésta oportunidad, veremos un texto literario: un</w:t>
      </w:r>
      <w:r w:rsidRPr="00771C15">
        <w:rPr>
          <w:u w:val="single"/>
        </w:rPr>
        <w:t xml:space="preserve"> </w:t>
      </w:r>
      <w:r w:rsidRPr="00AE7A11">
        <w:rPr>
          <w:b/>
          <w:u w:val="single"/>
        </w:rPr>
        <w:t>Poema</w:t>
      </w:r>
      <w:r>
        <w:rPr>
          <w:u w:val="single"/>
        </w:rPr>
        <w:t>.</w:t>
      </w:r>
    </w:p>
    <w:p w:rsidR="00771C15" w:rsidRPr="00771C15" w:rsidRDefault="00771C15" w:rsidP="00AE7A1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Cs w:val="24"/>
          <w:lang w:eastAsia="es-CL"/>
        </w:rPr>
      </w:pP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>Los </w:t>
      </w:r>
      <w:r w:rsidRPr="00771C15">
        <w:rPr>
          <w:rFonts w:ascii="Arial" w:eastAsia="Times New Roman" w:hAnsi="Arial" w:cs="Arial"/>
          <w:b/>
          <w:bCs/>
          <w:color w:val="202124"/>
          <w:szCs w:val="24"/>
          <w:lang w:eastAsia="es-CL"/>
        </w:rPr>
        <w:t>poemas</w:t>
      </w: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 xml:space="preserve"> se escriben en </w:t>
      </w:r>
      <w:r w:rsidRPr="00771C15">
        <w:rPr>
          <w:rFonts w:ascii="Arial" w:eastAsia="Times New Roman" w:hAnsi="Arial" w:cs="Arial"/>
          <w:b/>
          <w:color w:val="202124"/>
          <w:szCs w:val="24"/>
          <w:lang w:eastAsia="es-CL"/>
        </w:rPr>
        <w:t>verso</w:t>
      </w: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>.</w:t>
      </w:r>
    </w:p>
    <w:p w:rsidR="00771C15" w:rsidRPr="00771C15" w:rsidRDefault="00771C15" w:rsidP="00AE7A1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Cs w:val="24"/>
          <w:lang w:eastAsia="es-CL"/>
        </w:rPr>
      </w:pP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 xml:space="preserve">Cada </w:t>
      </w:r>
      <w:r w:rsidRPr="00771C15">
        <w:rPr>
          <w:rFonts w:ascii="Arial" w:eastAsia="Times New Roman" w:hAnsi="Arial" w:cs="Arial"/>
          <w:b/>
          <w:color w:val="806000" w:themeColor="accent4" w:themeShade="80"/>
          <w:szCs w:val="24"/>
          <w:lang w:eastAsia="es-CL"/>
        </w:rPr>
        <w:t>verso</w:t>
      </w: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 xml:space="preserve"> es un conjunto de palabras que tienen cierto ritmo o rima.</w:t>
      </w:r>
    </w:p>
    <w:p w:rsidR="00771C15" w:rsidRPr="00771C15" w:rsidRDefault="00771C15" w:rsidP="00AE7A1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Cs w:val="24"/>
          <w:lang w:eastAsia="es-CL"/>
        </w:rPr>
      </w:pPr>
      <w:r w:rsidRPr="00771C15">
        <w:rPr>
          <w:rFonts w:ascii="Arial" w:eastAsia="Times New Roman" w:hAnsi="Arial" w:cs="Arial"/>
          <w:b/>
          <w:color w:val="0070C0"/>
          <w:szCs w:val="24"/>
          <w:lang w:eastAsia="es-CL"/>
        </w:rPr>
        <w:t>Estrofa</w:t>
      </w: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 xml:space="preserve"> es el conjunto de dos o más versos que pueden tener o no rima.</w:t>
      </w:r>
    </w:p>
    <w:p w:rsidR="00771C15" w:rsidRDefault="00771C15" w:rsidP="00AE7A1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Cs w:val="24"/>
          <w:lang w:eastAsia="es-CL"/>
        </w:rPr>
      </w:pPr>
      <w:r w:rsidRPr="00771C15">
        <w:rPr>
          <w:rFonts w:ascii="Arial" w:eastAsia="Times New Roman" w:hAnsi="Arial" w:cs="Arial"/>
          <w:b/>
          <w:color w:val="ED7D31" w:themeColor="accent2"/>
          <w:szCs w:val="24"/>
          <w:lang w:eastAsia="es-CL"/>
        </w:rPr>
        <w:t>Rima</w:t>
      </w:r>
      <w:r w:rsidRPr="00771C15">
        <w:rPr>
          <w:rFonts w:ascii="Arial" w:eastAsia="Times New Roman" w:hAnsi="Arial" w:cs="Arial"/>
          <w:b/>
          <w:color w:val="FFC000"/>
          <w:szCs w:val="24"/>
          <w:lang w:eastAsia="es-CL"/>
        </w:rPr>
        <w:t xml:space="preserve"> </w:t>
      </w: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>es la igualdad o semejanza de sonidos que existe al final de los versos de un </w:t>
      </w:r>
      <w:r w:rsidRPr="00771C15">
        <w:rPr>
          <w:rFonts w:ascii="Arial" w:eastAsia="Times New Roman" w:hAnsi="Arial" w:cs="Arial"/>
          <w:b/>
          <w:bCs/>
          <w:color w:val="202124"/>
          <w:szCs w:val="24"/>
          <w:lang w:eastAsia="es-CL"/>
        </w:rPr>
        <w:t>poema</w:t>
      </w:r>
      <w:r w:rsidRPr="00771C15">
        <w:rPr>
          <w:rFonts w:ascii="Arial" w:eastAsia="Times New Roman" w:hAnsi="Arial" w:cs="Arial"/>
          <w:color w:val="202124"/>
          <w:szCs w:val="24"/>
          <w:lang w:eastAsia="es-CL"/>
        </w:rPr>
        <w:t>.</w:t>
      </w:r>
    </w:p>
    <w:p w:rsidR="00AE7A11" w:rsidRDefault="00AE7A11" w:rsidP="00AE7A1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02124"/>
          <w:szCs w:val="24"/>
          <w:lang w:eastAsia="es-CL"/>
        </w:rPr>
      </w:pPr>
    </w:p>
    <w:p w:rsidR="00AE7A11" w:rsidRDefault="00AE7A11" w:rsidP="00AE7A1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02124"/>
          <w:szCs w:val="24"/>
          <w:lang w:eastAsia="es-CL"/>
        </w:rPr>
      </w:pPr>
    </w:p>
    <w:p w:rsidR="00AE7A11" w:rsidRDefault="00AE7A11">
      <w:r>
        <w:rPr>
          <w:noProof/>
          <w:lang w:eastAsia="es-CL"/>
        </w:rPr>
        <w:drawing>
          <wp:inline distT="0" distB="0" distL="0" distR="0" wp14:anchorId="58FBFEA0" wp14:editId="3F315541">
            <wp:extent cx="5612130" cy="4209098"/>
            <wp:effectExtent l="0" t="0" r="7620" b="1270"/>
            <wp:docPr id="4" name="Imagen 4" descr="Pin de Patricia Ruiz en Estudios en 2020 | Practicas del lenguaje, Versos,  Po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Patricia Ruiz en Estudios en 2020 | Practicas del lenguaje, Versos,  Poe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11" w:rsidRDefault="00AE7A11" w:rsidP="00AE7A11"/>
    <w:p w:rsidR="00771C15" w:rsidRPr="00DA176A" w:rsidRDefault="00AE7A11" w:rsidP="00AE7A11">
      <w:pPr>
        <w:ind w:firstLine="708"/>
        <w:jc w:val="both"/>
        <w:rPr>
          <w:sz w:val="28"/>
          <w:u w:val="single"/>
        </w:rPr>
      </w:pPr>
      <w:r w:rsidRPr="00DA176A">
        <w:rPr>
          <w:sz w:val="28"/>
        </w:rPr>
        <w:t xml:space="preserve">Ahora que ya conoces la estructura de los poemas, léelo, </w:t>
      </w:r>
      <w:r w:rsidR="00DA176A" w:rsidRPr="00DA176A">
        <w:rPr>
          <w:sz w:val="28"/>
        </w:rPr>
        <w:t xml:space="preserve">apréndetelo, </w:t>
      </w:r>
      <w:r w:rsidRPr="00DA176A">
        <w:rPr>
          <w:sz w:val="28"/>
        </w:rPr>
        <w:t>comenta con tu familia y responde unas preguntas</w:t>
      </w:r>
      <w:r w:rsidR="00DA176A" w:rsidRPr="00DA176A">
        <w:rPr>
          <w:sz w:val="28"/>
        </w:rPr>
        <w:t xml:space="preserve"> muy fáciles acerca del</w:t>
      </w:r>
      <w:r w:rsidRPr="00DA176A">
        <w:rPr>
          <w:sz w:val="28"/>
        </w:rPr>
        <w:t xml:space="preserve"> poema: </w:t>
      </w:r>
      <w:r w:rsidRPr="00DA176A">
        <w:rPr>
          <w:sz w:val="28"/>
          <w:u w:val="single"/>
        </w:rPr>
        <w:t>“Quiero ser Marinero”.</w:t>
      </w:r>
    </w:p>
    <w:p w:rsidR="00AE7A11" w:rsidRDefault="00AE7A11" w:rsidP="00AE7A11">
      <w:pPr>
        <w:ind w:firstLine="708"/>
        <w:jc w:val="both"/>
        <w:rPr>
          <w:sz w:val="32"/>
          <w:u w:val="single"/>
        </w:rPr>
      </w:pPr>
    </w:p>
    <w:p w:rsidR="00AE7A11" w:rsidRDefault="00AE7A11" w:rsidP="00AE7A11">
      <w:pPr>
        <w:ind w:firstLine="708"/>
        <w:jc w:val="both"/>
        <w:rPr>
          <w:sz w:val="32"/>
          <w:u w:val="single"/>
        </w:rPr>
      </w:pPr>
    </w:p>
    <w:p w:rsidR="00AE7A11" w:rsidRDefault="00AE7A11" w:rsidP="00AE7A11">
      <w:pPr>
        <w:jc w:val="both"/>
        <w:rPr>
          <w:sz w:val="24"/>
        </w:rPr>
      </w:pPr>
      <w:r w:rsidRPr="00AE7A11">
        <w:rPr>
          <w:sz w:val="24"/>
        </w:rPr>
        <w:lastRenderedPageBreak/>
        <w:t>Nombre:…………………………………………………</w:t>
      </w:r>
      <w:r>
        <w:rPr>
          <w:sz w:val="24"/>
        </w:rPr>
        <w:t>………………………</w:t>
      </w:r>
    </w:p>
    <w:p w:rsidR="002A3C47" w:rsidRDefault="002A3C47" w:rsidP="00AE7A11">
      <w:pPr>
        <w:jc w:val="both"/>
        <w:rPr>
          <w:sz w:val="24"/>
        </w:rPr>
      </w:pPr>
    </w:p>
    <w:p w:rsidR="00DA176A" w:rsidRPr="00DA176A" w:rsidRDefault="00DA176A" w:rsidP="00DA176A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A176A">
        <w:rPr>
          <w:sz w:val="24"/>
        </w:rPr>
        <w:t>¿Cuántas estrofa</w:t>
      </w:r>
      <w:r>
        <w:rPr>
          <w:sz w:val="24"/>
        </w:rPr>
        <w:t>s</w:t>
      </w:r>
      <w:r w:rsidRPr="00DA176A">
        <w:rPr>
          <w:sz w:val="24"/>
        </w:rPr>
        <w:t xml:space="preserve"> tiene el poema “Quiero ser Marinero”?</w:t>
      </w:r>
    </w:p>
    <w:p w:rsidR="00DA176A" w:rsidRDefault="00DA176A" w:rsidP="00AE7A11">
      <w:pPr>
        <w:jc w:val="both"/>
        <w:rPr>
          <w:sz w:val="24"/>
        </w:rPr>
      </w:pPr>
      <w:r>
        <w:rPr>
          <w:sz w:val="24"/>
        </w:rPr>
        <w:t xml:space="preserve">        ………………………………………………………………………………………………………………………</w:t>
      </w:r>
    </w:p>
    <w:p w:rsidR="00DA176A" w:rsidRDefault="00DA176A" w:rsidP="00DA176A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¿Cuántos versos cuentas en el poema?</w:t>
      </w:r>
    </w:p>
    <w:p w:rsidR="00DA176A" w:rsidRDefault="00DA176A" w:rsidP="00DA176A">
      <w:pPr>
        <w:pStyle w:val="Prrafodelista"/>
        <w:ind w:left="780"/>
        <w:jc w:val="both"/>
        <w:rPr>
          <w:sz w:val="24"/>
        </w:rPr>
      </w:pPr>
    </w:p>
    <w:p w:rsidR="00DA176A" w:rsidRDefault="00DA176A" w:rsidP="00DA176A">
      <w:pPr>
        <w:rPr>
          <w:sz w:val="24"/>
        </w:rPr>
      </w:pPr>
      <w:r>
        <w:rPr>
          <w:sz w:val="24"/>
        </w:rPr>
        <w:t xml:space="preserve">        </w:t>
      </w:r>
      <w:r w:rsidRPr="00DA176A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……………………………………………….</w:t>
      </w:r>
    </w:p>
    <w:p w:rsidR="00DA176A" w:rsidRDefault="00DA176A" w:rsidP="00DA176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Escribe las palabras que riman en el poema ( pista, están en color naranjo)</w:t>
      </w:r>
    </w:p>
    <w:p w:rsidR="00DA176A" w:rsidRDefault="00DA176A" w:rsidP="00DA176A">
      <w:pPr>
        <w:ind w:left="420"/>
        <w:rPr>
          <w:sz w:val="24"/>
        </w:rPr>
      </w:pPr>
      <w:r>
        <w:rPr>
          <w:sz w:val="24"/>
        </w:rPr>
        <w:t>……………………………………………..   ,  ……………………………………………</w:t>
      </w:r>
    </w:p>
    <w:p w:rsidR="00DA176A" w:rsidRDefault="00DA176A" w:rsidP="00DA176A">
      <w:pPr>
        <w:ind w:left="420"/>
        <w:rPr>
          <w:sz w:val="24"/>
        </w:rPr>
      </w:pPr>
      <w:r>
        <w:rPr>
          <w:sz w:val="24"/>
        </w:rPr>
        <w:t>…………………………………………….   ,  …………………………………………….</w:t>
      </w:r>
    </w:p>
    <w:p w:rsidR="00DA176A" w:rsidRDefault="00DA176A" w:rsidP="00DA176A">
      <w:pPr>
        <w:ind w:left="420"/>
        <w:rPr>
          <w:sz w:val="24"/>
        </w:rPr>
      </w:pPr>
      <w:r>
        <w:rPr>
          <w:sz w:val="24"/>
        </w:rPr>
        <w:t>…………………………………………….   ,  …………………………………………….</w:t>
      </w:r>
    </w:p>
    <w:p w:rsidR="00DA176A" w:rsidRDefault="00DA176A" w:rsidP="00DA176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¿Qué quiere decir la palabra Lienzo?</w:t>
      </w:r>
    </w:p>
    <w:p w:rsidR="00DA176A" w:rsidRDefault="00DA176A" w:rsidP="00DA176A">
      <w:pPr>
        <w:pStyle w:val="Prrafodelista"/>
        <w:ind w:left="780"/>
        <w:rPr>
          <w:sz w:val="24"/>
        </w:rPr>
      </w:pPr>
    </w:p>
    <w:p w:rsidR="00DA176A" w:rsidRDefault="00DA176A" w:rsidP="00DA176A">
      <w:pPr>
        <w:rPr>
          <w:sz w:val="24"/>
        </w:rPr>
      </w:pPr>
      <w:r>
        <w:rPr>
          <w:sz w:val="24"/>
        </w:rPr>
        <w:t xml:space="preserve">        </w:t>
      </w:r>
      <w:r w:rsidRPr="00DA176A">
        <w:rPr>
          <w:sz w:val="24"/>
        </w:rPr>
        <w:t>……………………………………………………………………………………………………………………….</w:t>
      </w:r>
    </w:p>
    <w:p w:rsidR="00DA176A" w:rsidRDefault="002A3C47" w:rsidP="00DA176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En la primera estrofa, ¿Por qué reza todos los días?</w:t>
      </w:r>
    </w:p>
    <w:p w:rsidR="002A3C47" w:rsidRDefault="002A3C47" w:rsidP="002A3C47">
      <w:pPr>
        <w:pStyle w:val="Prrafodelista"/>
        <w:ind w:left="780"/>
        <w:rPr>
          <w:sz w:val="24"/>
        </w:rPr>
      </w:pPr>
    </w:p>
    <w:p w:rsidR="002A3C47" w:rsidRDefault="002A3C47" w:rsidP="002A3C47">
      <w:pPr>
        <w:rPr>
          <w:sz w:val="24"/>
        </w:rPr>
      </w:pPr>
      <w:r>
        <w:rPr>
          <w:sz w:val="24"/>
        </w:rPr>
        <w:t xml:space="preserve">        </w:t>
      </w:r>
      <w:r w:rsidRPr="002A3C47">
        <w:rPr>
          <w:sz w:val="24"/>
        </w:rPr>
        <w:t>…………………………………………………………………………………………………………………</w:t>
      </w:r>
      <w:r>
        <w:rPr>
          <w:sz w:val="24"/>
        </w:rPr>
        <w:t>…….</w:t>
      </w:r>
    </w:p>
    <w:p w:rsidR="002A3C47" w:rsidRDefault="002A3C47" w:rsidP="002A3C4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En la segunda estrofa, ¿Por qué no puede pintar?</w:t>
      </w:r>
    </w:p>
    <w:p w:rsidR="002A3C47" w:rsidRDefault="002A3C47" w:rsidP="002A3C47">
      <w:pPr>
        <w:pStyle w:val="Prrafodelista"/>
        <w:ind w:left="780"/>
        <w:rPr>
          <w:sz w:val="24"/>
        </w:rPr>
      </w:pPr>
    </w:p>
    <w:p w:rsidR="002A3C47" w:rsidRDefault="002A3C47" w:rsidP="002A3C47">
      <w:pPr>
        <w:ind w:left="420"/>
        <w:rPr>
          <w:sz w:val="24"/>
        </w:rPr>
      </w:pPr>
      <w:r w:rsidRPr="002A3C47">
        <w:rPr>
          <w:sz w:val="24"/>
        </w:rPr>
        <w:t>……………………………………………………………………………………………………………………</w:t>
      </w:r>
      <w:r>
        <w:rPr>
          <w:sz w:val="24"/>
        </w:rPr>
        <w:t>….</w:t>
      </w:r>
      <w:r w:rsidRPr="002A3C47">
        <w:rPr>
          <w:sz w:val="24"/>
        </w:rPr>
        <w:t>.</w:t>
      </w:r>
    </w:p>
    <w:p w:rsidR="002A3C47" w:rsidRDefault="002A3C47" w:rsidP="002A3C4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En la tercera estrofa, Según el poema, ¿Cómo son las flores?</w:t>
      </w:r>
    </w:p>
    <w:p w:rsidR="002A3C47" w:rsidRDefault="002A3C47" w:rsidP="002A3C47">
      <w:pPr>
        <w:pStyle w:val="Prrafodelista"/>
        <w:ind w:left="780"/>
        <w:rPr>
          <w:sz w:val="24"/>
        </w:rPr>
      </w:pPr>
    </w:p>
    <w:p w:rsidR="002A3C47" w:rsidRDefault="002A3C47" w:rsidP="002A3C47">
      <w:pPr>
        <w:rPr>
          <w:sz w:val="24"/>
        </w:rPr>
      </w:pPr>
      <w:r>
        <w:rPr>
          <w:sz w:val="24"/>
        </w:rPr>
        <w:t xml:space="preserve">         </w:t>
      </w:r>
      <w:r w:rsidRPr="002A3C47">
        <w:rPr>
          <w:sz w:val="24"/>
        </w:rPr>
        <w:t>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2A3C47">
        <w:rPr>
          <w:sz w:val="24"/>
        </w:rPr>
        <w:t>.</w:t>
      </w:r>
    </w:p>
    <w:p w:rsidR="002A3C47" w:rsidRDefault="002A3C47" w:rsidP="002A3C4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Que quiere decir la palabra “ Amp</w:t>
      </w:r>
      <w:bookmarkStart w:id="0" w:name="_GoBack"/>
      <w:bookmarkEnd w:id="0"/>
      <w:r>
        <w:rPr>
          <w:sz w:val="24"/>
        </w:rPr>
        <w:t>lio</w:t>
      </w:r>
      <w:proofErr w:type="gramStart"/>
      <w:r>
        <w:rPr>
          <w:sz w:val="24"/>
        </w:rPr>
        <w:t>?</w:t>
      </w:r>
      <w:proofErr w:type="gramEnd"/>
    </w:p>
    <w:p w:rsidR="002A3C47" w:rsidRDefault="002A3C47" w:rsidP="002A3C47">
      <w:pPr>
        <w:pStyle w:val="Prrafodelista"/>
        <w:ind w:left="780"/>
        <w:rPr>
          <w:sz w:val="24"/>
        </w:rPr>
      </w:pPr>
    </w:p>
    <w:p w:rsidR="002A3C47" w:rsidRPr="002A3C47" w:rsidRDefault="002A3C47" w:rsidP="002A3C47">
      <w:pPr>
        <w:rPr>
          <w:sz w:val="24"/>
        </w:rPr>
      </w:pPr>
      <w:r>
        <w:rPr>
          <w:sz w:val="24"/>
        </w:rPr>
        <w:t xml:space="preserve">         </w:t>
      </w:r>
      <w:r w:rsidRPr="002A3C47">
        <w:rPr>
          <w:sz w:val="24"/>
        </w:rPr>
        <w:t>……………………………………………………………………………………………………………………</w:t>
      </w:r>
      <w:r>
        <w:rPr>
          <w:sz w:val="24"/>
        </w:rPr>
        <w:t>……</w:t>
      </w:r>
    </w:p>
    <w:p w:rsidR="00DA176A" w:rsidRDefault="00DA176A" w:rsidP="00DA176A">
      <w:pPr>
        <w:rPr>
          <w:sz w:val="24"/>
        </w:rPr>
      </w:pPr>
    </w:p>
    <w:p w:rsidR="00DA176A" w:rsidRDefault="00DA176A" w:rsidP="00AE7A11">
      <w:pPr>
        <w:jc w:val="both"/>
        <w:rPr>
          <w:sz w:val="24"/>
        </w:rPr>
      </w:pPr>
    </w:p>
    <w:p w:rsidR="00AE7A11" w:rsidRDefault="002A3C47" w:rsidP="002A3C47">
      <w:pPr>
        <w:jc w:val="both"/>
        <w:rPr>
          <w:sz w:val="24"/>
        </w:rPr>
      </w:pPr>
      <w:r>
        <w:rPr>
          <w:sz w:val="24"/>
        </w:rPr>
        <w:lastRenderedPageBreak/>
        <w:t>Nombre:…………………………………………………………………………..</w:t>
      </w:r>
    </w:p>
    <w:p w:rsidR="002A3C47" w:rsidRDefault="002A3C47" w:rsidP="002A3C47">
      <w:pPr>
        <w:jc w:val="both"/>
        <w:rPr>
          <w:sz w:val="24"/>
        </w:rPr>
      </w:pPr>
    </w:p>
    <w:p w:rsidR="002A3C47" w:rsidRDefault="002A3C47" w:rsidP="002A3C47">
      <w:pPr>
        <w:jc w:val="both"/>
        <w:rPr>
          <w:sz w:val="24"/>
        </w:rPr>
      </w:pPr>
      <w:r>
        <w:rPr>
          <w:sz w:val="24"/>
        </w:rPr>
        <w:t>Ahor</w:t>
      </w:r>
      <w:r w:rsidR="00F149AD">
        <w:rPr>
          <w:sz w:val="24"/>
        </w:rPr>
        <w:t>a que ya conoces el poema</w:t>
      </w:r>
      <w:r>
        <w:rPr>
          <w:sz w:val="24"/>
        </w:rPr>
        <w:t xml:space="preserve">, te invito a </w:t>
      </w:r>
      <w:r w:rsidR="00F149AD">
        <w:rPr>
          <w:sz w:val="24"/>
        </w:rPr>
        <w:t>aprender el siguiente, el cual será evaluado en clase de video llamada.</w:t>
      </w:r>
    </w:p>
    <w:p w:rsidR="00F149AD" w:rsidRPr="00AE7A11" w:rsidRDefault="00F149AD" w:rsidP="002A3C47">
      <w:pPr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4D36586" wp14:editId="4CEAB6BF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5821680" cy="5612130"/>
            <wp:effectExtent l="0" t="0" r="7620" b="7620"/>
            <wp:wrapNone/>
            <wp:docPr id="5" name="Imagen 5" descr="54 Poemas Cortos para Niños » Poesias infantíles Bonitas | ParaNiños.org |  Poemas cortos para niños, Poemas para niños, Poem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4 Poemas Cortos para Niños » Poesias infantíles Bonitas | ParaNiños.org |  Poemas cortos para niños, Poemas para niños, Poemas infant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9AD" w:rsidRPr="00AE7A1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F3" w:rsidRDefault="006903F3" w:rsidP="00CB1502">
      <w:pPr>
        <w:spacing w:after="0" w:line="240" w:lineRule="auto"/>
      </w:pPr>
      <w:r>
        <w:separator/>
      </w:r>
    </w:p>
  </w:endnote>
  <w:endnote w:type="continuationSeparator" w:id="0">
    <w:p w:rsidR="006903F3" w:rsidRDefault="006903F3" w:rsidP="00CB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F3" w:rsidRDefault="006903F3" w:rsidP="00CB1502">
      <w:pPr>
        <w:spacing w:after="0" w:line="240" w:lineRule="auto"/>
      </w:pPr>
      <w:r>
        <w:separator/>
      </w:r>
    </w:p>
  </w:footnote>
  <w:footnote w:type="continuationSeparator" w:id="0">
    <w:p w:rsidR="006903F3" w:rsidRDefault="006903F3" w:rsidP="00CB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02" w:rsidRPr="00CB1502" w:rsidRDefault="00CB1502" w:rsidP="00CB150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CB1502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6869DB9B" wp14:editId="4096A5F0">
          <wp:extent cx="314325" cy="323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1502">
      <w:rPr>
        <w:rFonts w:ascii="Calibri" w:eastAsia="Calibri" w:hAnsi="Calibri" w:cs="Times New Roman"/>
      </w:rPr>
      <w:t>ESCUELA PEDRO ANTONIO TEJOS – PELLINES DOS.</w:t>
    </w:r>
  </w:p>
  <w:p w:rsidR="00CB1502" w:rsidRPr="00CB1502" w:rsidRDefault="00CB1502" w:rsidP="00CB150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CB1502">
      <w:rPr>
        <w:rFonts w:ascii="Calibri" w:eastAsia="Calibri" w:hAnsi="Calibri" w:cs="Times New Roman"/>
      </w:rPr>
      <w:t xml:space="preserve">EDUCADORA DE PÁRVULOS: VERÓNICA RODRÍGUEZ </w:t>
    </w:r>
    <w:proofErr w:type="spellStart"/>
    <w:r w:rsidRPr="00CB1502">
      <w:rPr>
        <w:rFonts w:ascii="Calibri" w:eastAsia="Calibri" w:hAnsi="Calibri" w:cs="Times New Roman"/>
      </w:rPr>
      <w:t>RODRÍGUEZ</w:t>
    </w:r>
    <w:proofErr w:type="spellEnd"/>
    <w:r w:rsidRPr="00CB1502">
      <w:rPr>
        <w:rFonts w:ascii="Calibri" w:eastAsia="Calibri" w:hAnsi="Calibri" w:cs="Times New Roman"/>
      </w:rPr>
      <w:t xml:space="preserve"> PRE KINDER Y KINDER</w:t>
    </w:r>
  </w:p>
  <w:p w:rsidR="00CB1502" w:rsidRPr="00CB1502" w:rsidRDefault="00CB1502" w:rsidP="00CB150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CB1502" w:rsidRDefault="00CB15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6290"/>
    <w:multiLevelType w:val="multilevel"/>
    <w:tmpl w:val="E20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937DA"/>
    <w:multiLevelType w:val="hybridMultilevel"/>
    <w:tmpl w:val="E0300D5C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02"/>
    <w:rsid w:val="002A3C47"/>
    <w:rsid w:val="006903F3"/>
    <w:rsid w:val="00771C15"/>
    <w:rsid w:val="00AE7A11"/>
    <w:rsid w:val="00CB1502"/>
    <w:rsid w:val="00DA176A"/>
    <w:rsid w:val="00F149AD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A4A2-7CAA-421F-8C2E-618CB40E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502"/>
  </w:style>
  <w:style w:type="paragraph" w:styleId="Piedepgina">
    <w:name w:val="footer"/>
    <w:basedOn w:val="Normal"/>
    <w:link w:val="PiedepginaCar"/>
    <w:uiPriority w:val="99"/>
    <w:unhideWhenUsed/>
    <w:rsid w:val="00CB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502"/>
  </w:style>
  <w:style w:type="paragraph" w:styleId="Prrafodelista">
    <w:name w:val="List Paragraph"/>
    <w:basedOn w:val="Normal"/>
    <w:uiPriority w:val="34"/>
    <w:qFormat/>
    <w:rsid w:val="00DA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2020-10-04T15:33:00Z</dcterms:created>
  <dcterms:modified xsi:type="dcterms:W3CDTF">2020-10-04T16:28:00Z</dcterms:modified>
</cp:coreProperties>
</file>